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753D22" w:rsidRPr="00753D22" w:rsidRDefault="00753D22" w:rsidP="00753D22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Pr="00753D22">
        <w:rPr>
          <w:rFonts w:ascii="Times New Roman" w:hAnsi="Times New Roman"/>
          <w:bCs/>
          <w:sz w:val="28"/>
          <w:szCs w:val="28"/>
          <w:lang w:val="ru-RU"/>
        </w:rPr>
        <w:t xml:space="preserve">электронную копию разрешения (лицензия), либо заявление,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лицензирования, на предоставление услуг в области связи с подвидом: </w:t>
      </w:r>
    </w:p>
    <w:p w:rsidR="00753D22" w:rsidRPr="00753D22" w:rsidRDefault="00753D22" w:rsidP="00753D22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53D2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753D22">
        <w:rPr>
          <w:rFonts w:ascii="Times New Roman" w:hAnsi="Times New Roman"/>
          <w:bCs/>
          <w:sz w:val="28"/>
          <w:szCs w:val="28"/>
          <w:lang w:val="ru-RU"/>
        </w:rPr>
        <w:tab/>
        <w:t>междугородная телефонная связь.</w:t>
      </w:r>
    </w:p>
    <w:p w:rsidR="00753D22" w:rsidRPr="00824814" w:rsidRDefault="00753D22" w:rsidP="00753D22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D2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753D22">
        <w:rPr>
          <w:rFonts w:ascii="Times New Roman" w:hAnsi="Times New Roman"/>
          <w:bCs/>
          <w:sz w:val="28"/>
          <w:szCs w:val="28"/>
          <w:lang w:val="ru-RU"/>
        </w:rPr>
        <w:tab/>
        <w:t>международная телефонная связь.</w:t>
      </w:r>
      <w:bookmarkStart w:id="0" w:name="_GoBack"/>
      <w:bookmarkEnd w:id="0"/>
    </w:p>
    <w:p w:rsidR="00BE4278" w:rsidRPr="00824814" w:rsidRDefault="00753D22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753D22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2B59CB"/>
    <w:rsid w:val="00366BDE"/>
    <w:rsid w:val="005C6926"/>
    <w:rsid w:val="00753D22"/>
    <w:rsid w:val="00824814"/>
    <w:rsid w:val="00826FB1"/>
    <w:rsid w:val="00853B7A"/>
    <w:rsid w:val="009F5CA0"/>
    <w:rsid w:val="00BE4278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AF19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9</cp:revision>
  <dcterms:created xsi:type="dcterms:W3CDTF">2018-06-08T10:22:00Z</dcterms:created>
  <dcterms:modified xsi:type="dcterms:W3CDTF">2022-12-27T11:21:00Z</dcterms:modified>
</cp:coreProperties>
</file>