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C1" w:rsidRPr="009A50C8" w:rsidRDefault="00ED00C1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C8">
        <w:rPr>
          <w:rFonts w:ascii="Times New Roman" w:hAnsi="Times New Roman" w:cs="Times New Roman"/>
          <w:b/>
          <w:sz w:val="24"/>
          <w:szCs w:val="24"/>
        </w:rPr>
        <w:t>Т</w:t>
      </w:r>
      <w:r w:rsidR="00E32F2A" w:rsidRPr="009A50C8">
        <w:rPr>
          <w:rFonts w:ascii="Times New Roman" w:hAnsi="Times New Roman" w:cs="Times New Roman"/>
          <w:b/>
          <w:sz w:val="24"/>
          <w:szCs w:val="24"/>
        </w:rPr>
        <w:t>ехническ</w:t>
      </w:r>
      <w:r w:rsidR="00D166B0" w:rsidRPr="009A50C8">
        <w:rPr>
          <w:rFonts w:ascii="Times New Roman" w:hAnsi="Times New Roman" w:cs="Times New Roman"/>
          <w:b/>
          <w:sz w:val="24"/>
          <w:szCs w:val="24"/>
        </w:rPr>
        <w:t>ие спецификации</w:t>
      </w:r>
    </w:p>
    <w:p w:rsidR="00D166B0" w:rsidRPr="009A50C8" w:rsidRDefault="00D166B0" w:rsidP="00ED00C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0C8">
        <w:rPr>
          <w:rFonts w:ascii="Times New Roman" w:eastAsia="Calibri" w:hAnsi="Times New Roman" w:cs="Times New Roman"/>
          <w:b/>
          <w:sz w:val="24"/>
          <w:szCs w:val="24"/>
        </w:rPr>
        <w:t>на закуп ТМЦ</w:t>
      </w:r>
      <w:r w:rsidR="00ED00C1" w:rsidRPr="009A50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50C8">
        <w:rPr>
          <w:rFonts w:ascii="Times New Roman" w:eastAsia="Calibri" w:hAnsi="Times New Roman" w:cs="Times New Roman"/>
          <w:b/>
          <w:sz w:val="24"/>
          <w:szCs w:val="24"/>
        </w:rPr>
        <w:t>для нужд</w:t>
      </w:r>
      <w:r w:rsidR="00ED00C1" w:rsidRPr="009A50C8"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</w:t>
      </w:r>
      <w:r w:rsidR="00101567" w:rsidRPr="009A50C8">
        <w:rPr>
          <w:rFonts w:ascii="Times New Roman" w:hAnsi="Times New Roman" w:cs="Times New Roman"/>
          <w:b/>
          <w:sz w:val="24"/>
          <w:szCs w:val="24"/>
        </w:rPr>
        <w:t xml:space="preserve">АО «Кедентранссервис» </w:t>
      </w:r>
      <w:r w:rsidR="00FD0BDA" w:rsidRPr="009A50C8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8E4F43" w:rsidRPr="009A50C8">
        <w:rPr>
          <w:rFonts w:ascii="Times New Roman" w:eastAsia="Calibri" w:hAnsi="Times New Roman" w:cs="Times New Roman"/>
          <w:b/>
          <w:sz w:val="24"/>
          <w:szCs w:val="24"/>
        </w:rPr>
        <w:t>станции Достык</w:t>
      </w:r>
    </w:p>
    <w:p w:rsidR="00D166B0" w:rsidRPr="009A50C8" w:rsidRDefault="00101567" w:rsidP="00ED00C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C8">
        <w:rPr>
          <w:rFonts w:ascii="Times New Roman" w:hAnsi="Times New Roman" w:cs="Times New Roman"/>
          <w:b/>
          <w:sz w:val="24"/>
          <w:szCs w:val="24"/>
          <w:lang w:val="kk-KZ"/>
        </w:rPr>
        <w:t>Алматинс</w:t>
      </w:r>
      <w:r w:rsidRPr="009A50C8">
        <w:rPr>
          <w:rFonts w:ascii="Times New Roman" w:hAnsi="Times New Roman" w:cs="Times New Roman"/>
          <w:b/>
          <w:sz w:val="24"/>
          <w:szCs w:val="24"/>
        </w:rPr>
        <w:t xml:space="preserve">кая область, </w:t>
      </w:r>
      <w:proofErr w:type="spellStart"/>
      <w:r w:rsidRPr="009A50C8">
        <w:rPr>
          <w:rFonts w:ascii="Times New Roman" w:hAnsi="Times New Roman" w:cs="Times New Roman"/>
          <w:b/>
          <w:sz w:val="24"/>
          <w:szCs w:val="24"/>
        </w:rPr>
        <w:t>Алакольский</w:t>
      </w:r>
      <w:proofErr w:type="spellEnd"/>
      <w:r w:rsidRPr="009A50C8">
        <w:rPr>
          <w:rFonts w:ascii="Times New Roman" w:hAnsi="Times New Roman" w:cs="Times New Roman"/>
          <w:b/>
          <w:sz w:val="24"/>
          <w:szCs w:val="24"/>
        </w:rPr>
        <w:t xml:space="preserve"> район, станция Достык, улица Бакирова 5а.</w:t>
      </w:r>
    </w:p>
    <w:p w:rsidR="00101567" w:rsidRPr="009A50C8" w:rsidRDefault="00101567" w:rsidP="00ED00C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F3" w:rsidRPr="009A50C8" w:rsidRDefault="006B3EF3" w:rsidP="006B3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C8">
        <w:rPr>
          <w:rFonts w:ascii="Times New Roman" w:hAnsi="Times New Roman" w:cs="Times New Roman"/>
          <w:sz w:val="24"/>
          <w:szCs w:val="24"/>
        </w:rPr>
        <w:t xml:space="preserve">(код по ЕНС ТРУ </w:t>
      </w:r>
      <w:r w:rsidR="009A50C8" w:rsidRPr="009A50C8">
        <w:rPr>
          <w:rFonts w:ascii="Times New Roman" w:hAnsi="Times New Roman" w:cs="Times New Roman"/>
          <w:sz w:val="24"/>
          <w:szCs w:val="24"/>
        </w:rPr>
        <w:t>192026.510.000000</w:t>
      </w:r>
      <w:r w:rsidRPr="009A50C8">
        <w:rPr>
          <w:rFonts w:ascii="Times New Roman" w:hAnsi="Times New Roman" w:cs="Times New Roman"/>
          <w:sz w:val="24"/>
          <w:szCs w:val="24"/>
        </w:rPr>
        <w:t>)</w:t>
      </w:r>
      <w:r w:rsidRPr="009A5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5103"/>
      </w:tblGrid>
      <w:tr w:rsidR="006B3EF3" w:rsidRPr="009A50C8" w:rsidTr="004F7ED3">
        <w:trPr>
          <w:trHeight w:val="802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3" w:type="dxa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103" w:type="dxa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Содержимое </w:t>
            </w:r>
          </w:p>
        </w:tc>
      </w:tr>
      <w:tr w:rsidR="006B3EF3" w:rsidRPr="009A50C8" w:rsidTr="004F7ED3">
        <w:trPr>
          <w:trHeight w:val="275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B3EF3" w:rsidRPr="009A50C8" w:rsidTr="004F7ED3">
        <w:trPr>
          <w:trHeight w:val="223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103" w:type="dxa"/>
          </w:tcPr>
          <w:p w:rsidR="007E73A0" w:rsidRPr="009A50C8" w:rsidRDefault="007E73A0" w:rsidP="007E7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6B3EF3" w:rsidRPr="009A50C8" w:rsidRDefault="006B3EF3" w:rsidP="00C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F3" w:rsidRPr="009A50C8" w:rsidTr="004F7ED3">
        <w:trPr>
          <w:trHeight w:val="299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функциональные, </w:t>
            </w:r>
            <w:proofErr w:type="spellStart"/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-кие, качественные, эксплуатационные характеристики закупаемых товаров, работ и услуг</w:t>
            </w:r>
          </w:p>
        </w:tc>
        <w:tc>
          <w:tcPr>
            <w:tcW w:w="5103" w:type="dxa"/>
          </w:tcPr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7E73A0" w:rsidRPr="009A50C8" w:rsidRDefault="007E73A0" w:rsidP="004F7E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7E73A0" w:rsidRPr="009A50C8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6B3EF3" w:rsidRDefault="007E73A0" w:rsidP="004F7E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F82132" w:rsidRPr="009A50C8" w:rsidRDefault="00F82132" w:rsidP="00F82132">
            <w:pPr>
              <w:pStyle w:val="ac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A50C8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Способы поставки:</w:t>
            </w:r>
          </w:p>
          <w:p w:rsidR="00F82132" w:rsidRPr="009A50C8" w:rsidRDefault="00F82132" w:rsidP="00F8213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По талонной системе.</w:t>
            </w:r>
            <w:r w:rsidRPr="009A50C8">
              <w:rPr>
                <w:rStyle w:val="af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9A50C8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Талоны обязательно должны быть действующими на АЗС</w:t>
            </w:r>
            <w:r w:rsidRPr="009A50C8">
              <w:rPr>
                <w:rStyle w:val="af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9A50C8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в населенном пункте станции Достык для заправки топливозаправщика и автотранспортных средств Заказчика. Срок действия талонов не менее 12 месяцев с момента заключения договора. Талоны должны быть пронумерованы, с подписью и печатью поставщика.</w:t>
            </w:r>
          </w:p>
        </w:tc>
      </w:tr>
      <w:tr w:rsidR="006B3EF3" w:rsidRPr="009A50C8" w:rsidTr="004F7ED3">
        <w:trPr>
          <w:trHeight w:val="299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стандарты Республики </w:t>
            </w:r>
            <w:r w:rsidRPr="009A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Казахстан, а в случае их отсутствия межгосударственные стандарты на закупаемые товары, работы, услуги.   Допускается указание на иные технические стандарты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5103" w:type="dxa"/>
          </w:tcPr>
          <w:p w:rsidR="006B3EF3" w:rsidRPr="009A50C8" w:rsidRDefault="007E73A0" w:rsidP="00CD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ГОСТ 32511-2013</w:t>
            </w:r>
          </w:p>
        </w:tc>
      </w:tr>
      <w:tr w:rsidR="006B3EF3" w:rsidRPr="009A50C8" w:rsidTr="004F7ED3">
        <w:trPr>
          <w:trHeight w:val="299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Требование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5103" w:type="dxa"/>
          </w:tcPr>
          <w:p w:rsidR="006B3EF3" w:rsidRPr="009A50C8" w:rsidRDefault="006B3EF3" w:rsidP="00CD7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EF3" w:rsidRPr="009A50C8" w:rsidTr="004F7ED3">
        <w:trPr>
          <w:trHeight w:val="936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иную нормативно-техническую документацию </w:t>
            </w:r>
            <w:r w:rsidRPr="009A50C8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5103" w:type="dxa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F3" w:rsidRPr="009A50C8" w:rsidTr="004F7ED3">
        <w:trPr>
          <w:trHeight w:val="2790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5103" w:type="dxa"/>
          </w:tcPr>
          <w:p w:rsidR="006B3EF3" w:rsidRPr="009A50C8" w:rsidRDefault="006B3EF3" w:rsidP="004F7E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3EF3" w:rsidRPr="009A50C8" w:rsidTr="004F7ED3">
        <w:trPr>
          <w:trHeight w:val="157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9A50C8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5103" w:type="dxa"/>
          </w:tcPr>
          <w:p w:rsidR="006B3EF3" w:rsidRPr="009A50C8" w:rsidRDefault="007F4DFC" w:rsidP="0017030E">
            <w:pPr>
              <w:pStyle w:val="ac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месяца</w:t>
            </w:r>
          </w:p>
        </w:tc>
      </w:tr>
      <w:tr w:rsidR="006B3EF3" w:rsidRPr="009A50C8" w:rsidTr="004F7ED3">
        <w:trPr>
          <w:trHeight w:val="157"/>
        </w:trPr>
        <w:tc>
          <w:tcPr>
            <w:tcW w:w="617" w:type="dxa"/>
            <w:vAlign w:val="center"/>
          </w:tcPr>
          <w:p w:rsidR="006B3EF3" w:rsidRPr="009A50C8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 сведений</w:t>
            </w:r>
          </w:p>
          <w:p w:rsidR="006B3EF3" w:rsidRPr="009A50C8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5103" w:type="dxa"/>
          </w:tcPr>
          <w:p w:rsidR="006B3EF3" w:rsidRPr="009A50C8" w:rsidRDefault="006B3EF3" w:rsidP="00CD7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21FC" w:rsidRPr="009A50C8" w:rsidRDefault="004E21FC" w:rsidP="00D1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6E7" w:rsidRDefault="001956E7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435E73" w:rsidRPr="00435E73" w:rsidRDefault="00435E73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5E73" w:rsidRPr="00435E73" w:rsidRDefault="00435E73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35E73" w:rsidRPr="00435E73" w:rsidSect="005F7312">
      <w:headerReference w:type="even" r:id="rId7"/>
      <w:headerReference w:type="default" r:id="rId8"/>
      <w:headerReference w:type="first" r:id="rId9"/>
      <w:pgSz w:w="11906" w:h="16838" w:code="9"/>
      <w:pgMar w:top="993" w:right="851" w:bottom="993" w:left="141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BE" w:rsidRDefault="001D27BE" w:rsidP="00CD4EB0">
      <w:pPr>
        <w:spacing w:after="0" w:line="240" w:lineRule="auto"/>
      </w:pPr>
      <w:r>
        <w:separator/>
      </w:r>
    </w:p>
  </w:endnote>
  <w:endnote w:type="continuationSeparator" w:id="0">
    <w:p w:rsidR="001D27BE" w:rsidRDefault="001D27BE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BE" w:rsidRDefault="001D27BE" w:rsidP="00CD4EB0">
      <w:pPr>
        <w:spacing w:after="0" w:line="240" w:lineRule="auto"/>
      </w:pPr>
      <w:r>
        <w:separator/>
      </w:r>
    </w:p>
  </w:footnote>
  <w:footnote w:type="continuationSeparator" w:id="0">
    <w:p w:rsidR="001D27BE" w:rsidRDefault="001D27BE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55" w:rsidRPr="00DB6965" w:rsidRDefault="00063C55" w:rsidP="0049213E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55" w:rsidRDefault="00063C55">
    <w:pPr>
      <w:pStyle w:val="a6"/>
      <w:jc w:val="center"/>
    </w:pPr>
  </w:p>
  <w:p w:rsidR="00063C55" w:rsidRDefault="00063C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55" w:rsidRDefault="00063C55">
    <w:pPr>
      <w:pStyle w:val="a6"/>
      <w:jc w:val="center"/>
    </w:pPr>
  </w:p>
  <w:p w:rsidR="00063C55" w:rsidRDefault="00063C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3AB"/>
    <w:multiLevelType w:val="multilevel"/>
    <w:tmpl w:val="D8B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5771"/>
    <w:multiLevelType w:val="hybridMultilevel"/>
    <w:tmpl w:val="63C01C8C"/>
    <w:lvl w:ilvl="0" w:tplc="9424C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A1E"/>
    <w:multiLevelType w:val="hybridMultilevel"/>
    <w:tmpl w:val="63C01C8C"/>
    <w:lvl w:ilvl="0" w:tplc="9424C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3EC6"/>
    <w:multiLevelType w:val="multilevel"/>
    <w:tmpl w:val="CAB6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76715"/>
    <w:multiLevelType w:val="hybridMultilevel"/>
    <w:tmpl w:val="84B0EB08"/>
    <w:lvl w:ilvl="0" w:tplc="49EC62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234D1C"/>
    <w:multiLevelType w:val="hybridMultilevel"/>
    <w:tmpl w:val="F9D4FDE2"/>
    <w:lvl w:ilvl="0" w:tplc="0EF29524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52EF"/>
    <w:multiLevelType w:val="multilevel"/>
    <w:tmpl w:val="E042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B2D97"/>
    <w:multiLevelType w:val="multilevel"/>
    <w:tmpl w:val="586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72DF"/>
    <w:multiLevelType w:val="multilevel"/>
    <w:tmpl w:val="6EB4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7701F"/>
    <w:multiLevelType w:val="multilevel"/>
    <w:tmpl w:val="304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83FF8"/>
    <w:multiLevelType w:val="multilevel"/>
    <w:tmpl w:val="7C7C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EB0"/>
    <w:rsid w:val="0003021D"/>
    <w:rsid w:val="00060885"/>
    <w:rsid w:val="00063C55"/>
    <w:rsid w:val="000949FF"/>
    <w:rsid w:val="000A1C85"/>
    <w:rsid w:val="000A5040"/>
    <w:rsid w:val="000E1F97"/>
    <w:rsid w:val="000E6824"/>
    <w:rsid w:val="000F1E54"/>
    <w:rsid w:val="00101567"/>
    <w:rsid w:val="00106940"/>
    <w:rsid w:val="0012685B"/>
    <w:rsid w:val="001302DB"/>
    <w:rsid w:val="001467BA"/>
    <w:rsid w:val="0017030E"/>
    <w:rsid w:val="00173EC0"/>
    <w:rsid w:val="00176E84"/>
    <w:rsid w:val="00187BEF"/>
    <w:rsid w:val="001901E7"/>
    <w:rsid w:val="001956E7"/>
    <w:rsid w:val="001B4CA3"/>
    <w:rsid w:val="001D1885"/>
    <w:rsid w:val="001D27BE"/>
    <w:rsid w:val="001D28C0"/>
    <w:rsid w:val="001D374B"/>
    <w:rsid w:val="00202FB2"/>
    <w:rsid w:val="00207044"/>
    <w:rsid w:val="002239B1"/>
    <w:rsid w:val="00231B4B"/>
    <w:rsid w:val="00232CD8"/>
    <w:rsid w:val="00255406"/>
    <w:rsid w:val="00264E90"/>
    <w:rsid w:val="00271526"/>
    <w:rsid w:val="00286B04"/>
    <w:rsid w:val="00296CAF"/>
    <w:rsid w:val="002976D2"/>
    <w:rsid w:val="002A6DEF"/>
    <w:rsid w:val="002A7E52"/>
    <w:rsid w:val="002E4A21"/>
    <w:rsid w:val="00303259"/>
    <w:rsid w:val="00307D83"/>
    <w:rsid w:val="003238F4"/>
    <w:rsid w:val="00325F3C"/>
    <w:rsid w:val="003270B6"/>
    <w:rsid w:val="00352210"/>
    <w:rsid w:val="00382E14"/>
    <w:rsid w:val="00383902"/>
    <w:rsid w:val="003A6A33"/>
    <w:rsid w:val="003B6C2A"/>
    <w:rsid w:val="003D6DFD"/>
    <w:rsid w:val="003E72FE"/>
    <w:rsid w:val="003F6A1A"/>
    <w:rsid w:val="00403EBB"/>
    <w:rsid w:val="0040465B"/>
    <w:rsid w:val="00406C30"/>
    <w:rsid w:val="00423DEA"/>
    <w:rsid w:val="00435E73"/>
    <w:rsid w:val="00446008"/>
    <w:rsid w:val="00484B32"/>
    <w:rsid w:val="0049213E"/>
    <w:rsid w:val="004A3622"/>
    <w:rsid w:val="004B6CEE"/>
    <w:rsid w:val="004E21FC"/>
    <w:rsid w:val="004F7ED3"/>
    <w:rsid w:val="00577401"/>
    <w:rsid w:val="00584FC4"/>
    <w:rsid w:val="00590833"/>
    <w:rsid w:val="005A3129"/>
    <w:rsid w:val="005D2BD5"/>
    <w:rsid w:val="005F4E67"/>
    <w:rsid w:val="005F7312"/>
    <w:rsid w:val="006033C3"/>
    <w:rsid w:val="00605DA2"/>
    <w:rsid w:val="00633279"/>
    <w:rsid w:val="00636D59"/>
    <w:rsid w:val="00640B50"/>
    <w:rsid w:val="00640F52"/>
    <w:rsid w:val="0066319C"/>
    <w:rsid w:val="00663D28"/>
    <w:rsid w:val="00673122"/>
    <w:rsid w:val="00677B4D"/>
    <w:rsid w:val="006839AD"/>
    <w:rsid w:val="006A06F7"/>
    <w:rsid w:val="006A3630"/>
    <w:rsid w:val="006B3BDC"/>
    <w:rsid w:val="006B3EF3"/>
    <w:rsid w:val="006C4A6C"/>
    <w:rsid w:val="006F194B"/>
    <w:rsid w:val="007266CA"/>
    <w:rsid w:val="007632E5"/>
    <w:rsid w:val="007C2B86"/>
    <w:rsid w:val="007C3950"/>
    <w:rsid w:val="007E73A0"/>
    <w:rsid w:val="007E7B1E"/>
    <w:rsid w:val="007F4DFC"/>
    <w:rsid w:val="00822788"/>
    <w:rsid w:val="008248A1"/>
    <w:rsid w:val="0083363C"/>
    <w:rsid w:val="008709EB"/>
    <w:rsid w:val="008859D3"/>
    <w:rsid w:val="00892B97"/>
    <w:rsid w:val="008B2F77"/>
    <w:rsid w:val="008C14B7"/>
    <w:rsid w:val="008D62A6"/>
    <w:rsid w:val="008D6B98"/>
    <w:rsid w:val="008E3C6B"/>
    <w:rsid w:val="008E4F43"/>
    <w:rsid w:val="00914B4E"/>
    <w:rsid w:val="00926040"/>
    <w:rsid w:val="00927535"/>
    <w:rsid w:val="00927F2E"/>
    <w:rsid w:val="00937CDD"/>
    <w:rsid w:val="00963F7E"/>
    <w:rsid w:val="00986AAC"/>
    <w:rsid w:val="009A50C8"/>
    <w:rsid w:val="009B0EC6"/>
    <w:rsid w:val="009B6C15"/>
    <w:rsid w:val="009C7DB4"/>
    <w:rsid w:val="009D78EF"/>
    <w:rsid w:val="009F4FD6"/>
    <w:rsid w:val="00A0584B"/>
    <w:rsid w:val="00A10E93"/>
    <w:rsid w:val="00A208F8"/>
    <w:rsid w:val="00A26788"/>
    <w:rsid w:val="00A4488C"/>
    <w:rsid w:val="00A45114"/>
    <w:rsid w:val="00A46B9A"/>
    <w:rsid w:val="00A5319A"/>
    <w:rsid w:val="00A5753E"/>
    <w:rsid w:val="00A776DC"/>
    <w:rsid w:val="00A92E4E"/>
    <w:rsid w:val="00A95A60"/>
    <w:rsid w:val="00AA7FD8"/>
    <w:rsid w:val="00B07059"/>
    <w:rsid w:val="00B41BC3"/>
    <w:rsid w:val="00BE045D"/>
    <w:rsid w:val="00C056A3"/>
    <w:rsid w:val="00C24714"/>
    <w:rsid w:val="00C27D31"/>
    <w:rsid w:val="00C40D06"/>
    <w:rsid w:val="00C61E44"/>
    <w:rsid w:val="00C80B86"/>
    <w:rsid w:val="00CA1254"/>
    <w:rsid w:val="00CD0117"/>
    <w:rsid w:val="00CD4EB0"/>
    <w:rsid w:val="00CD7C53"/>
    <w:rsid w:val="00CE5E92"/>
    <w:rsid w:val="00CF10D3"/>
    <w:rsid w:val="00D166B0"/>
    <w:rsid w:val="00D201D7"/>
    <w:rsid w:val="00D31E35"/>
    <w:rsid w:val="00D34DEE"/>
    <w:rsid w:val="00D404C8"/>
    <w:rsid w:val="00D40525"/>
    <w:rsid w:val="00D502AD"/>
    <w:rsid w:val="00D93DEB"/>
    <w:rsid w:val="00DA13E6"/>
    <w:rsid w:val="00DC4498"/>
    <w:rsid w:val="00DF0408"/>
    <w:rsid w:val="00E06C59"/>
    <w:rsid w:val="00E07536"/>
    <w:rsid w:val="00E11F45"/>
    <w:rsid w:val="00E16E39"/>
    <w:rsid w:val="00E3069D"/>
    <w:rsid w:val="00E32F2A"/>
    <w:rsid w:val="00E408E9"/>
    <w:rsid w:val="00E574E0"/>
    <w:rsid w:val="00E60CB8"/>
    <w:rsid w:val="00E67953"/>
    <w:rsid w:val="00E84FE6"/>
    <w:rsid w:val="00E87D5F"/>
    <w:rsid w:val="00EB5CF6"/>
    <w:rsid w:val="00EC097E"/>
    <w:rsid w:val="00ED00C1"/>
    <w:rsid w:val="00ED10A5"/>
    <w:rsid w:val="00EE1A26"/>
    <w:rsid w:val="00F063DF"/>
    <w:rsid w:val="00F113FF"/>
    <w:rsid w:val="00F2302E"/>
    <w:rsid w:val="00F40A39"/>
    <w:rsid w:val="00F417A1"/>
    <w:rsid w:val="00F422F4"/>
    <w:rsid w:val="00F5022D"/>
    <w:rsid w:val="00F80F90"/>
    <w:rsid w:val="00F82132"/>
    <w:rsid w:val="00F945DA"/>
    <w:rsid w:val="00FD0BDA"/>
    <w:rsid w:val="00FE020A"/>
    <w:rsid w:val="00FF0442"/>
    <w:rsid w:val="00FF100D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35AFF-9948-4E45-905C-54263BB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0"/>
  </w:style>
  <w:style w:type="paragraph" w:styleId="1">
    <w:name w:val="heading 1"/>
    <w:basedOn w:val="a"/>
    <w:link w:val="10"/>
    <w:uiPriority w:val="9"/>
    <w:qFormat/>
    <w:rsid w:val="00D3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2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0F1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0F1E54"/>
    <w:rPr>
      <w:rFonts w:ascii="Calibri" w:eastAsia="Calibri" w:hAnsi="Calibri" w:cs="Times New Roman"/>
    </w:rPr>
  </w:style>
  <w:style w:type="character" w:customStyle="1" w:styleId="icon-help">
    <w:name w:val="icon-help"/>
    <w:basedOn w:val="a0"/>
    <w:rsid w:val="000F1E54"/>
  </w:style>
  <w:style w:type="character" w:customStyle="1" w:styleId="b-product-infovalue">
    <w:name w:val="b-product-info__value"/>
    <w:basedOn w:val="a0"/>
    <w:rsid w:val="000F1E54"/>
  </w:style>
  <w:style w:type="character" w:customStyle="1" w:styleId="10">
    <w:name w:val="Заголовок 1 Знак"/>
    <w:basedOn w:val="a0"/>
    <w:link w:val="1"/>
    <w:uiPriority w:val="9"/>
    <w:rsid w:val="00D34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6E84"/>
  </w:style>
  <w:style w:type="character" w:styleId="ae">
    <w:name w:val="Hyperlink"/>
    <w:basedOn w:val="a0"/>
    <w:uiPriority w:val="99"/>
    <w:semiHidden/>
    <w:unhideWhenUsed/>
    <w:rsid w:val="00176E84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7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rsid w:val="00176E84"/>
  </w:style>
  <w:style w:type="character" w:styleId="af0">
    <w:name w:val="Strong"/>
    <w:basedOn w:val="a0"/>
    <w:uiPriority w:val="22"/>
    <w:qFormat/>
    <w:rsid w:val="00A575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1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-type">
    <w:name w:val="info-type"/>
    <w:basedOn w:val="a0"/>
    <w:rsid w:val="00CD7C53"/>
  </w:style>
  <w:style w:type="character" w:customStyle="1" w:styleId="info-value">
    <w:name w:val="info-value"/>
    <w:basedOn w:val="a0"/>
    <w:rsid w:val="00CD7C53"/>
  </w:style>
  <w:style w:type="character" w:customStyle="1" w:styleId="name">
    <w:name w:val="name"/>
    <w:basedOn w:val="a0"/>
    <w:rsid w:val="00A10E93"/>
  </w:style>
  <w:style w:type="character" w:customStyle="1" w:styleId="value">
    <w:name w:val="value"/>
    <w:basedOn w:val="a0"/>
    <w:rsid w:val="00A10E93"/>
  </w:style>
  <w:style w:type="character" w:customStyle="1" w:styleId="20">
    <w:name w:val="Заголовок 2 Знак"/>
    <w:basedOn w:val="a0"/>
    <w:link w:val="2"/>
    <w:uiPriority w:val="9"/>
    <w:rsid w:val="00F42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qFormat/>
    <w:rsid w:val="003B6C2A"/>
    <w:rPr>
      <w:i/>
      <w:iCs/>
    </w:rPr>
  </w:style>
  <w:style w:type="character" w:customStyle="1" w:styleId="s0">
    <w:name w:val="s0"/>
    <w:basedOn w:val="a0"/>
    <w:rsid w:val="001703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5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0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9A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Ахметова Сауле Курсановна</cp:lastModifiedBy>
  <cp:revision>85</cp:revision>
  <cp:lastPrinted>2021-09-07T12:27:00Z</cp:lastPrinted>
  <dcterms:created xsi:type="dcterms:W3CDTF">2020-05-22T06:49:00Z</dcterms:created>
  <dcterms:modified xsi:type="dcterms:W3CDTF">2021-12-27T10:56:00Z</dcterms:modified>
</cp:coreProperties>
</file>