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BC" w:rsidRPr="00DD0DB8" w:rsidRDefault="00DD78BC" w:rsidP="00DD7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0DB8">
        <w:rPr>
          <w:rFonts w:ascii="Times New Roman" w:hAnsi="Times New Roman"/>
          <w:b/>
          <w:sz w:val="28"/>
          <w:szCs w:val="28"/>
        </w:rPr>
        <w:t>Техническая спецификация закупаемых услуг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D78BC" w:rsidRDefault="00DD78BC" w:rsidP="00DD7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Услуги</w:t>
      </w:r>
      <w:r w:rsidRPr="00DD0DB8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проведению культурных мероприятий</w:t>
      </w:r>
    </w:p>
    <w:p w:rsidR="00A10B00" w:rsidRDefault="00DD78BC" w:rsidP="00DD78B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(Новогодние утренники)</w:t>
      </w:r>
    </w:p>
    <w:p w:rsidR="00DD78BC" w:rsidRDefault="00DD78BC" w:rsidP="00DD78BC">
      <w:pPr>
        <w:jc w:val="both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both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t>Лот №</w:t>
      </w:r>
      <w:r w:rsidR="00D11772">
        <w:rPr>
          <w:b/>
          <w:sz w:val="28"/>
          <w:szCs w:val="28"/>
        </w:rPr>
        <w:t>1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</w:t>
      </w:r>
      <w:r w:rsidRPr="00DD1EDB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а</w:t>
      </w:r>
      <w:r w:rsidRPr="00DD1EDB">
        <w:rPr>
          <w:b/>
          <w:sz w:val="28"/>
          <w:szCs w:val="28"/>
        </w:rPr>
        <w:t xml:space="preserve"> </w:t>
      </w:r>
      <w:r w:rsidRPr="00453D89">
        <w:rPr>
          <w:b/>
          <w:sz w:val="28"/>
          <w:szCs w:val="28"/>
        </w:rPr>
        <w:t>АО "</w:t>
      </w:r>
      <w:proofErr w:type="spellStart"/>
      <w:r w:rsidRPr="00453D89">
        <w:rPr>
          <w:b/>
          <w:sz w:val="28"/>
          <w:szCs w:val="28"/>
        </w:rPr>
        <w:t>Кедентранссервис</w:t>
      </w:r>
      <w:proofErr w:type="spellEnd"/>
      <w:r w:rsidRPr="00453D89">
        <w:rPr>
          <w:b/>
          <w:sz w:val="28"/>
          <w:szCs w:val="28"/>
        </w:rPr>
        <w:t xml:space="preserve">" по </w:t>
      </w:r>
      <w:proofErr w:type="spellStart"/>
      <w:r w:rsidRPr="00453D89">
        <w:rPr>
          <w:b/>
          <w:sz w:val="28"/>
          <w:szCs w:val="28"/>
        </w:rPr>
        <w:t>г.Алматы</w:t>
      </w:r>
      <w:proofErr w:type="spellEnd"/>
      <w:r w:rsidRPr="00453D89">
        <w:rPr>
          <w:b/>
          <w:sz w:val="28"/>
          <w:szCs w:val="28"/>
        </w:rPr>
        <w:t xml:space="preserve"> и </w:t>
      </w:r>
      <w:proofErr w:type="spellStart"/>
      <w:r w:rsidRPr="00453D89">
        <w:rPr>
          <w:b/>
          <w:sz w:val="28"/>
          <w:szCs w:val="28"/>
        </w:rPr>
        <w:t>Алматинской</w:t>
      </w:r>
      <w:proofErr w:type="spellEnd"/>
      <w:r w:rsidRPr="00453D89">
        <w:rPr>
          <w:b/>
          <w:sz w:val="28"/>
          <w:szCs w:val="28"/>
        </w:rPr>
        <w:t xml:space="preserve"> области </w:t>
      </w:r>
      <w:proofErr w:type="spellStart"/>
      <w:r w:rsidRPr="00453D89">
        <w:rPr>
          <w:b/>
          <w:sz w:val="28"/>
          <w:szCs w:val="28"/>
        </w:rPr>
        <w:t>г.Алматы</w:t>
      </w:r>
      <w:proofErr w:type="spellEnd"/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759C" w:rsidRDefault="00DD78BC" w:rsidP="00DD78BC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4F759C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 w:rsidRPr="004F759C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1F70E9" w:rsidRDefault="00DD78BC" w:rsidP="00DD78BC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sz w:val="28"/>
          <w:szCs w:val="28"/>
        </w:rPr>
      </w:pPr>
      <w:r w:rsidRPr="001F70E9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1F70E9" w:rsidRDefault="00DD78BC" w:rsidP="00DD78BC">
      <w:pPr>
        <w:pStyle w:val="a4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1F70E9">
        <w:rPr>
          <w:sz w:val="28"/>
          <w:szCs w:val="28"/>
        </w:rPr>
        <w:t>елка</w:t>
      </w:r>
      <w:proofErr w:type="gramEnd"/>
      <w:r w:rsidRPr="001F70E9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1F70E9" w:rsidRDefault="00DD78BC" w:rsidP="00DD78BC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1F70E9">
        <w:rPr>
          <w:b/>
          <w:sz w:val="28"/>
          <w:szCs w:val="28"/>
          <w:lang w:val="kk-KZ"/>
        </w:rPr>
        <w:t xml:space="preserve">Продолжительность: </w:t>
      </w:r>
      <w:r w:rsidRPr="001F70E9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453D89">
        <w:rPr>
          <w:b/>
          <w:sz w:val="28"/>
          <w:szCs w:val="28"/>
        </w:rPr>
        <w:t>Количество детей:</w:t>
      </w:r>
      <w:r w:rsidRPr="00453D8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120 детей.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 w:rsidR="00D11772">
        <w:rPr>
          <w:b/>
          <w:sz w:val="28"/>
          <w:szCs w:val="28"/>
        </w:rPr>
        <w:t>2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ф</w:t>
      </w:r>
      <w:r w:rsidRPr="00375D5B">
        <w:rPr>
          <w:b/>
          <w:sz w:val="28"/>
          <w:szCs w:val="28"/>
        </w:rPr>
        <w:t>илиал</w:t>
      </w:r>
      <w:r>
        <w:rPr>
          <w:b/>
          <w:sz w:val="28"/>
          <w:szCs w:val="28"/>
        </w:rPr>
        <w:t>а</w:t>
      </w:r>
      <w:r w:rsidRPr="00375D5B">
        <w:rPr>
          <w:b/>
          <w:sz w:val="28"/>
          <w:szCs w:val="28"/>
        </w:rPr>
        <w:t xml:space="preserve"> АО "КДТС" </w:t>
      </w:r>
      <w:r w:rsidRPr="001131CE">
        <w:rPr>
          <w:b/>
          <w:sz w:val="28"/>
          <w:szCs w:val="28"/>
        </w:rPr>
        <w:t>по Карагандинской области г. Караганда</w:t>
      </w:r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581E" w:rsidRDefault="00DD78BC" w:rsidP="00DD78BC">
      <w:pPr>
        <w:pStyle w:val="a4"/>
        <w:numPr>
          <w:ilvl w:val="0"/>
          <w:numId w:val="3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4F581E">
        <w:rPr>
          <w:b/>
          <w:sz w:val="28"/>
          <w:szCs w:val="28"/>
        </w:rPr>
        <w:t>Дата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23-25 декабря 201</w:t>
      </w:r>
      <w:r>
        <w:rPr>
          <w:sz w:val="28"/>
          <w:szCs w:val="28"/>
          <w:lang w:val="kk-KZ"/>
        </w:rPr>
        <w:t>5</w:t>
      </w:r>
      <w:r w:rsidRPr="004F581E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3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Караганда.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3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3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Default="00DD78BC" w:rsidP="00DD78BC">
      <w:pPr>
        <w:pStyle w:val="a4"/>
        <w:numPr>
          <w:ilvl w:val="0"/>
          <w:numId w:val="5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FB41E5" w:rsidRDefault="00DD78BC" w:rsidP="00DD78BC">
      <w:pPr>
        <w:pStyle w:val="a4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FB41E5">
        <w:rPr>
          <w:sz w:val="28"/>
          <w:szCs w:val="28"/>
        </w:rPr>
        <w:t>елка</w:t>
      </w:r>
      <w:proofErr w:type="gramEnd"/>
      <w:r w:rsidRPr="00FB41E5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FB41E5" w:rsidRDefault="00DD78BC" w:rsidP="00DD78BC">
      <w:pPr>
        <w:pStyle w:val="a4"/>
        <w:numPr>
          <w:ilvl w:val="0"/>
          <w:numId w:val="3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FB41E5">
        <w:rPr>
          <w:b/>
          <w:sz w:val="28"/>
          <w:szCs w:val="28"/>
          <w:lang w:val="kk-KZ"/>
        </w:rPr>
        <w:t xml:space="preserve">Продолжительность: </w:t>
      </w:r>
      <w:r w:rsidRPr="00FB41E5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3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 w:rsidRPr="007E76A6">
        <w:rPr>
          <w:b/>
          <w:sz w:val="28"/>
          <w:szCs w:val="28"/>
        </w:rPr>
        <w:t>Количество детей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 xml:space="preserve"> детей</w:t>
      </w:r>
      <w:r>
        <w:rPr>
          <w:sz w:val="28"/>
          <w:szCs w:val="28"/>
          <w:lang w:val="kk-KZ"/>
        </w:rPr>
        <w:t>.</w:t>
      </w:r>
    </w:p>
    <w:p w:rsidR="00DD78BC" w:rsidRPr="006B7876" w:rsidRDefault="00DD78BC" w:rsidP="00DD78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Pr="00A077A8" w:rsidRDefault="00DD78BC" w:rsidP="00DD78BC">
      <w:pPr>
        <w:rPr>
          <w:b/>
          <w:sz w:val="28"/>
          <w:szCs w:val="28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 w:rsidR="00D11772">
        <w:rPr>
          <w:b/>
          <w:sz w:val="28"/>
          <w:szCs w:val="28"/>
        </w:rPr>
        <w:t>3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ф</w:t>
      </w:r>
      <w:r w:rsidRPr="00375D5B">
        <w:rPr>
          <w:b/>
          <w:sz w:val="28"/>
          <w:szCs w:val="28"/>
        </w:rPr>
        <w:t>илиал</w:t>
      </w:r>
      <w:r>
        <w:rPr>
          <w:b/>
          <w:sz w:val="28"/>
          <w:szCs w:val="28"/>
        </w:rPr>
        <w:t>а</w:t>
      </w:r>
      <w:r w:rsidRPr="00375D5B">
        <w:rPr>
          <w:b/>
          <w:sz w:val="28"/>
          <w:szCs w:val="28"/>
        </w:rPr>
        <w:t xml:space="preserve"> АО "КДТС" </w:t>
      </w:r>
      <w:r w:rsidRPr="001131CE">
        <w:rPr>
          <w:b/>
          <w:sz w:val="28"/>
          <w:szCs w:val="28"/>
        </w:rPr>
        <w:t xml:space="preserve">по </w:t>
      </w:r>
      <w:proofErr w:type="spellStart"/>
      <w:r w:rsidRPr="00965DFE">
        <w:rPr>
          <w:b/>
          <w:sz w:val="28"/>
          <w:szCs w:val="28"/>
        </w:rPr>
        <w:t>Костанайской</w:t>
      </w:r>
      <w:proofErr w:type="spellEnd"/>
      <w:r w:rsidRPr="00965DFE">
        <w:rPr>
          <w:b/>
          <w:sz w:val="28"/>
          <w:szCs w:val="28"/>
        </w:rPr>
        <w:t xml:space="preserve"> области </w:t>
      </w:r>
      <w:proofErr w:type="spellStart"/>
      <w:r w:rsidRPr="00965DFE">
        <w:rPr>
          <w:b/>
          <w:sz w:val="28"/>
          <w:szCs w:val="28"/>
        </w:rPr>
        <w:t>г.Костанай</w:t>
      </w:r>
      <w:proofErr w:type="spellEnd"/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581E" w:rsidRDefault="00DD78BC" w:rsidP="00DD78BC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4F581E">
        <w:rPr>
          <w:b/>
          <w:sz w:val="28"/>
          <w:szCs w:val="28"/>
        </w:rPr>
        <w:t>Дата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 w:rsidRPr="004F581E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4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Костанай</w:t>
      </w:r>
      <w:proofErr w:type="spellEnd"/>
      <w:r>
        <w:rPr>
          <w:sz w:val="28"/>
          <w:szCs w:val="28"/>
        </w:rPr>
        <w:t xml:space="preserve">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4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4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FB41E5" w:rsidRDefault="00DD78BC" w:rsidP="00DD78BC">
      <w:pPr>
        <w:pStyle w:val="a4"/>
        <w:numPr>
          <w:ilvl w:val="0"/>
          <w:numId w:val="6"/>
        </w:numPr>
        <w:tabs>
          <w:tab w:val="left" w:pos="142"/>
        </w:tabs>
        <w:jc w:val="both"/>
        <w:rPr>
          <w:sz w:val="28"/>
          <w:szCs w:val="28"/>
        </w:rPr>
      </w:pPr>
      <w:r w:rsidRPr="00FB41E5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FB41E5" w:rsidRDefault="00DD78BC" w:rsidP="00DD78BC">
      <w:pPr>
        <w:pStyle w:val="a4"/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FB41E5">
        <w:rPr>
          <w:sz w:val="28"/>
          <w:szCs w:val="28"/>
        </w:rPr>
        <w:t>елка</w:t>
      </w:r>
      <w:proofErr w:type="gramEnd"/>
      <w:r w:rsidRPr="00FB41E5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FB41E5" w:rsidRDefault="00DD78BC" w:rsidP="00DD78BC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FB41E5">
        <w:rPr>
          <w:b/>
          <w:sz w:val="28"/>
          <w:szCs w:val="28"/>
          <w:lang w:val="kk-KZ"/>
        </w:rPr>
        <w:t xml:space="preserve">Продолжительность: </w:t>
      </w:r>
      <w:r w:rsidRPr="00FB41E5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4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965DFE">
        <w:rPr>
          <w:b/>
          <w:sz w:val="28"/>
          <w:szCs w:val="28"/>
        </w:rPr>
        <w:t>Количество детей:</w:t>
      </w:r>
      <w:r w:rsidRPr="00965DF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12 детей.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 w:rsidR="00D11772">
        <w:rPr>
          <w:b/>
          <w:sz w:val="28"/>
          <w:szCs w:val="28"/>
        </w:rPr>
        <w:t>4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</w:t>
      </w:r>
      <w:r w:rsidRPr="006B7E29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а</w:t>
      </w:r>
      <w:r w:rsidRPr="006B7E29">
        <w:rPr>
          <w:b/>
          <w:sz w:val="28"/>
          <w:szCs w:val="28"/>
        </w:rPr>
        <w:t xml:space="preserve"> АО "КДТС" по станции </w:t>
      </w:r>
      <w:proofErr w:type="spellStart"/>
      <w:r w:rsidRPr="006B7E29">
        <w:rPr>
          <w:b/>
          <w:sz w:val="28"/>
          <w:szCs w:val="28"/>
        </w:rPr>
        <w:t>Кызылорда</w:t>
      </w:r>
      <w:proofErr w:type="spellEnd"/>
      <w:r w:rsidRPr="006B7E29">
        <w:rPr>
          <w:b/>
          <w:sz w:val="28"/>
          <w:szCs w:val="28"/>
        </w:rPr>
        <w:t xml:space="preserve">, г. </w:t>
      </w:r>
      <w:proofErr w:type="spellStart"/>
      <w:r w:rsidRPr="006B7E29">
        <w:rPr>
          <w:b/>
          <w:sz w:val="28"/>
          <w:szCs w:val="28"/>
        </w:rPr>
        <w:t>Кызылорда</w:t>
      </w:r>
      <w:proofErr w:type="spellEnd"/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6B7E29" w:rsidRDefault="00DD78BC" w:rsidP="00DD78BC">
      <w:pPr>
        <w:pStyle w:val="a4"/>
        <w:numPr>
          <w:ilvl w:val="0"/>
          <w:numId w:val="7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6B7E29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 w:rsidRPr="006B7E29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7"/>
        </w:num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г.Кызылорда</w:t>
      </w:r>
      <w:proofErr w:type="spellEnd"/>
      <w:r>
        <w:rPr>
          <w:sz w:val="28"/>
          <w:szCs w:val="28"/>
        </w:rPr>
        <w:t xml:space="preserve">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7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7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B60D77" w:rsidRDefault="00DD78BC" w:rsidP="00DD78BC">
      <w:pPr>
        <w:pStyle w:val="a4"/>
        <w:numPr>
          <w:ilvl w:val="0"/>
          <w:numId w:val="8"/>
        </w:numPr>
        <w:tabs>
          <w:tab w:val="left" w:pos="142"/>
        </w:tabs>
        <w:jc w:val="both"/>
        <w:rPr>
          <w:sz w:val="28"/>
          <w:szCs w:val="28"/>
        </w:rPr>
      </w:pPr>
      <w:r w:rsidRPr="00B60D77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B60D77" w:rsidRDefault="00DD78BC" w:rsidP="00DD78BC">
      <w:pPr>
        <w:pStyle w:val="a4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B60D77">
        <w:rPr>
          <w:sz w:val="28"/>
          <w:szCs w:val="28"/>
        </w:rPr>
        <w:t>елка</w:t>
      </w:r>
      <w:proofErr w:type="gramEnd"/>
      <w:r w:rsidRPr="00B60D77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B60D77" w:rsidRDefault="00DD78BC" w:rsidP="00DD78BC">
      <w:pPr>
        <w:pStyle w:val="a4"/>
        <w:numPr>
          <w:ilvl w:val="0"/>
          <w:numId w:val="7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B60D77">
        <w:rPr>
          <w:b/>
          <w:sz w:val="28"/>
          <w:szCs w:val="28"/>
          <w:lang w:val="kk-KZ"/>
        </w:rPr>
        <w:t xml:space="preserve">Продолжительность: </w:t>
      </w:r>
      <w:r w:rsidRPr="00B60D77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7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7"/>
        </w:numPr>
        <w:tabs>
          <w:tab w:val="left" w:pos="709"/>
        </w:tabs>
        <w:jc w:val="both"/>
      </w:pPr>
      <w:r w:rsidRPr="006B7E29">
        <w:rPr>
          <w:b/>
          <w:sz w:val="28"/>
          <w:szCs w:val="28"/>
        </w:rPr>
        <w:t>Количество детей:</w:t>
      </w:r>
      <w:r w:rsidRPr="006B7E29">
        <w:rPr>
          <w:sz w:val="28"/>
          <w:szCs w:val="28"/>
        </w:rPr>
        <w:t xml:space="preserve"> 24 ребенка</w:t>
      </w:r>
      <w:r>
        <w:rPr>
          <w:sz w:val="28"/>
          <w:szCs w:val="28"/>
          <w:lang w:val="kk-KZ"/>
        </w:rPr>
        <w:t>.</w:t>
      </w:r>
    </w:p>
    <w:p w:rsidR="00DD78BC" w:rsidRPr="006B7876" w:rsidRDefault="00DD78BC" w:rsidP="00DD78BC">
      <w:pPr>
        <w:tabs>
          <w:tab w:val="left" w:pos="709"/>
        </w:tabs>
        <w:ind w:firstLine="709"/>
        <w:jc w:val="both"/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both"/>
        <w:rPr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t>Лот №</w:t>
      </w:r>
      <w:r w:rsidR="00D11772">
        <w:rPr>
          <w:b/>
          <w:sz w:val="28"/>
          <w:szCs w:val="28"/>
        </w:rPr>
        <w:t>5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</w:t>
      </w:r>
      <w:r w:rsidRPr="00DD1EDB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а</w:t>
      </w:r>
      <w:r w:rsidRPr="00DD1EDB">
        <w:rPr>
          <w:b/>
          <w:sz w:val="28"/>
          <w:szCs w:val="28"/>
        </w:rPr>
        <w:t xml:space="preserve"> </w:t>
      </w:r>
      <w:r w:rsidRPr="00E94034">
        <w:rPr>
          <w:b/>
          <w:sz w:val="28"/>
          <w:szCs w:val="28"/>
        </w:rPr>
        <w:t>АО "КДТС" по Павлодарской области г. Павлодар</w:t>
      </w:r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759C" w:rsidRDefault="00DD78BC" w:rsidP="00DD78BC">
      <w:pPr>
        <w:pStyle w:val="a4"/>
        <w:numPr>
          <w:ilvl w:val="0"/>
          <w:numId w:val="9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4F759C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 w:rsidRPr="004F759C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9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г.Павлодар</w:t>
      </w:r>
      <w:proofErr w:type="spellEnd"/>
      <w:r>
        <w:rPr>
          <w:sz w:val="28"/>
          <w:szCs w:val="28"/>
        </w:rPr>
        <w:t xml:space="preserve">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9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9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1F70E9" w:rsidRDefault="00DD78BC" w:rsidP="00DD78BC">
      <w:pPr>
        <w:pStyle w:val="a4"/>
        <w:numPr>
          <w:ilvl w:val="0"/>
          <w:numId w:val="10"/>
        </w:numPr>
        <w:tabs>
          <w:tab w:val="left" w:pos="142"/>
        </w:tabs>
        <w:jc w:val="both"/>
        <w:rPr>
          <w:sz w:val="28"/>
          <w:szCs w:val="28"/>
        </w:rPr>
      </w:pPr>
      <w:r w:rsidRPr="001F70E9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1F70E9" w:rsidRDefault="00DD78BC" w:rsidP="00DD78BC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1F70E9">
        <w:rPr>
          <w:sz w:val="28"/>
          <w:szCs w:val="28"/>
        </w:rPr>
        <w:t>елка</w:t>
      </w:r>
      <w:proofErr w:type="gramEnd"/>
      <w:r w:rsidRPr="001F70E9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1F70E9" w:rsidRDefault="00DD78BC" w:rsidP="00DD78BC">
      <w:pPr>
        <w:pStyle w:val="a4"/>
        <w:numPr>
          <w:ilvl w:val="0"/>
          <w:numId w:val="9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1F70E9">
        <w:rPr>
          <w:b/>
          <w:sz w:val="28"/>
          <w:szCs w:val="28"/>
          <w:lang w:val="kk-KZ"/>
        </w:rPr>
        <w:t xml:space="preserve">Продолжительность: </w:t>
      </w:r>
      <w:r w:rsidRPr="001F70E9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9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9"/>
        </w:numPr>
        <w:tabs>
          <w:tab w:val="left" w:pos="709"/>
        </w:tabs>
        <w:jc w:val="both"/>
        <w:rPr>
          <w:sz w:val="28"/>
          <w:szCs w:val="28"/>
        </w:rPr>
      </w:pPr>
      <w:r w:rsidRPr="00453D89">
        <w:rPr>
          <w:b/>
          <w:sz w:val="28"/>
          <w:szCs w:val="28"/>
        </w:rPr>
        <w:t>Количество детей:</w:t>
      </w:r>
      <w:r w:rsidRPr="00453D8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 xml:space="preserve"> детей</w:t>
      </w:r>
      <w:r>
        <w:rPr>
          <w:sz w:val="28"/>
          <w:szCs w:val="28"/>
          <w:lang w:val="kk-KZ"/>
        </w:rPr>
        <w:t>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 w:rsidR="00D11772">
        <w:rPr>
          <w:b/>
          <w:sz w:val="28"/>
          <w:szCs w:val="28"/>
        </w:rPr>
        <w:t>6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</w:t>
      </w:r>
      <w:proofErr w:type="gramStart"/>
      <w:r>
        <w:rPr>
          <w:b/>
          <w:sz w:val="28"/>
          <w:szCs w:val="28"/>
        </w:rPr>
        <w:t>Западно-Казахстанского</w:t>
      </w:r>
      <w:proofErr w:type="gramEnd"/>
      <w:r>
        <w:rPr>
          <w:b/>
          <w:sz w:val="28"/>
          <w:szCs w:val="28"/>
        </w:rPr>
        <w:t xml:space="preserve"> регионального </w:t>
      </w:r>
      <w:r w:rsidRPr="009B75E1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 xml:space="preserve">а АО "КДТС" поселок </w:t>
      </w:r>
      <w:proofErr w:type="spellStart"/>
      <w:r>
        <w:rPr>
          <w:b/>
          <w:sz w:val="28"/>
          <w:szCs w:val="28"/>
        </w:rPr>
        <w:t>Жилаево</w:t>
      </w:r>
      <w:proofErr w:type="spellEnd"/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759C" w:rsidRDefault="00DD78BC" w:rsidP="00DD78BC">
      <w:pPr>
        <w:pStyle w:val="a4"/>
        <w:numPr>
          <w:ilvl w:val="0"/>
          <w:numId w:val="11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4F759C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 w:rsidRPr="004F759C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1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поселок </w:t>
      </w:r>
      <w:proofErr w:type="spellStart"/>
      <w:r>
        <w:rPr>
          <w:sz w:val="28"/>
          <w:szCs w:val="28"/>
        </w:rPr>
        <w:t>Жилаево</w:t>
      </w:r>
      <w:proofErr w:type="spellEnd"/>
      <w:r>
        <w:rPr>
          <w:sz w:val="28"/>
          <w:szCs w:val="28"/>
        </w:rPr>
        <w:t xml:space="preserve">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1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1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B60D77" w:rsidRDefault="00DD78BC" w:rsidP="00DD78BC">
      <w:pPr>
        <w:pStyle w:val="a4"/>
        <w:numPr>
          <w:ilvl w:val="0"/>
          <w:numId w:val="12"/>
        </w:numPr>
        <w:tabs>
          <w:tab w:val="left" w:pos="142"/>
        </w:tabs>
        <w:jc w:val="both"/>
        <w:rPr>
          <w:sz w:val="28"/>
          <w:szCs w:val="28"/>
        </w:rPr>
      </w:pPr>
      <w:r w:rsidRPr="00B60D77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B60D77" w:rsidRDefault="00DD78BC" w:rsidP="00DD78BC">
      <w:pPr>
        <w:pStyle w:val="a4"/>
        <w:numPr>
          <w:ilvl w:val="0"/>
          <w:numId w:val="12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B60D77">
        <w:rPr>
          <w:sz w:val="28"/>
          <w:szCs w:val="28"/>
        </w:rPr>
        <w:t>елка</w:t>
      </w:r>
      <w:proofErr w:type="gramEnd"/>
      <w:r w:rsidRPr="00B60D77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B60D77" w:rsidRDefault="00DD78BC" w:rsidP="00DD78BC">
      <w:pPr>
        <w:pStyle w:val="a4"/>
        <w:numPr>
          <w:ilvl w:val="0"/>
          <w:numId w:val="11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B60D77">
        <w:rPr>
          <w:b/>
          <w:sz w:val="28"/>
          <w:szCs w:val="28"/>
          <w:lang w:val="kk-KZ"/>
        </w:rPr>
        <w:t xml:space="preserve">Продолжительность: </w:t>
      </w:r>
      <w:r w:rsidRPr="00B60D77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1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r w:rsidRPr="00453D89">
        <w:rPr>
          <w:b/>
          <w:sz w:val="28"/>
          <w:szCs w:val="28"/>
        </w:rPr>
        <w:t>Количество детей:</w:t>
      </w:r>
      <w:r w:rsidRPr="00453D8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детей</w:t>
      </w:r>
      <w:r>
        <w:rPr>
          <w:sz w:val="28"/>
          <w:szCs w:val="28"/>
          <w:lang w:val="kk-KZ"/>
        </w:rPr>
        <w:t>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 w:rsidR="00D11772">
        <w:rPr>
          <w:b/>
          <w:sz w:val="28"/>
          <w:szCs w:val="28"/>
        </w:rPr>
        <w:t>7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</w:t>
      </w:r>
      <w:proofErr w:type="gramStart"/>
      <w:r>
        <w:rPr>
          <w:b/>
          <w:sz w:val="28"/>
          <w:szCs w:val="28"/>
        </w:rPr>
        <w:t>Западно-Казахстанского</w:t>
      </w:r>
      <w:proofErr w:type="gramEnd"/>
      <w:r>
        <w:rPr>
          <w:b/>
          <w:sz w:val="28"/>
          <w:szCs w:val="28"/>
        </w:rPr>
        <w:t xml:space="preserve"> регионального </w:t>
      </w:r>
      <w:r w:rsidRPr="009B75E1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а</w:t>
      </w:r>
      <w:r w:rsidRPr="009B75E1">
        <w:rPr>
          <w:b/>
          <w:sz w:val="28"/>
          <w:szCs w:val="28"/>
        </w:rPr>
        <w:t xml:space="preserve"> АО "КДТС" г. </w:t>
      </w:r>
      <w:proofErr w:type="spellStart"/>
      <w:r w:rsidRPr="009B75E1">
        <w:rPr>
          <w:b/>
          <w:sz w:val="28"/>
          <w:szCs w:val="28"/>
        </w:rPr>
        <w:t>Актобе</w:t>
      </w:r>
      <w:proofErr w:type="spellEnd"/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759C" w:rsidRDefault="00DD78BC" w:rsidP="00DD78BC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4F759C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 w:rsidRPr="004F759C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13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г.Актобе</w:t>
      </w:r>
      <w:proofErr w:type="spellEnd"/>
      <w:r>
        <w:rPr>
          <w:sz w:val="28"/>
          <w:szCs w:val="28"/>
        </w:rPr>
        <w:t xml:space="preserve">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13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13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1F70E9" w:rsidRDefault="00DD78BC" w:rsidP="00DD78BC">
      <w:pPr>
        <w:pStyle w:val="a4"/>
        <w:numPr>
          <w:ilvl w:val="0"/>
          <w:numId w:val="14"/>
        </w:numPr>
        <w:tabs>
          <w:tab w:val="left" w:pos="142"/>
        </w:tabs>
        <w:jc w:val="both"/>
        <w:rPr>
          <w:sz w:val="28"/>
          <w:szCs w:val="28"/>
        </w:rPr>
      </w:pPr>
      <w:r w:rsidRPr="001F70E9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1F70E9" w:rsidRDefault="00DD78BC" w:rsidP="00DD78BC">
      <w:pPr>
        <w:pStyle w:val="a4"/>
        <w:numPr>
          <w:ilvl w:val="0"/>
          <w:numId w:val="14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1F70E9">
        <w:rPr>
          <w:sz w:val="28"/>
          <w:szCs w:val="28"/>
        </w:rPr>
        <w:t>елка</w:t>
      </w:r>
      <w:proofErr w:type="gramEnd"/>
      <w:r w:rsidRPr="001F70E9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1F70E9" w:rsidRDefault="00DD78BC" w:rsidP="00DD78BC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1F70E9">
        <w:rPr>
          <w:b/>
          <w:sz w:val="28"/>
          <w:szCs w:val="28"/>
          <w:lang w:val="kk-KZ"/>
        </w:rPr>
        <w:t xml:space="preserve">Продолжительность: </w:t>
      </w:r>
      <w:r w:rsidRPr="001F70E9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13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Default="00DD78BC" w:rsidP="00DD78BC">
      <w:pPr>
        <w:pStyle w:val="a4"/>
        <w:numPr>
          <w:ilvl w:val="0"/>
          <w:numId w:val="13"/>
        </w:numPr>
        <w:tabs>
          <w:tab w:val="left" w:pos="709"/>
        </w:tabs>
        <w:jc w:val="both"/>
        <w:rPr>
          <w:sz w:val="28"/>
          <w:szCs w:val="28"/>
        </w:rPr>
      </w:pPr>
      <w:r w:rsidRPr="00453D89">
        <w:rPr>
          <w:b/>
          <w:sz w:val="28"/>
          <w:szCs w:val="28"/>
        </w:rPr>
        <w:t>Количество детей:</w:t>
      </w:r>
      <w:r w:rsidRPr="00453D89">
        <w:rPr>
          <w:sz w:val="28"/>
          <w:szCs w:val="28"/>
        </w:rPr>
        <w:t xml:space="preserve"> </w:t>
      </w:r>
      <w:r>
        <w:rPr>
          <w:sz w:val="28"/>
          <w:szCs w:val="28"/>
        </w:rPr>
        <w:t>38 детей</w:t>
      </w:r>
      <w:r>
        <w:rPr>
          <w:sz w:val="28"/>
          <w:szCs w:val="28"/>
          <w:lang w:val="kk-KZ"/>
        </w:rPr>
        <w:t>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  <w:r w:rsidRPr="006B7876">
        <w:rPr>
          <w:sz w:val="28"/>
          <w:szCs w:val="28"/>
        </w:rPr>
        <w:t xml:space="preserve">         </w:t>
      </w: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 w:rsidR="00D11772">
        <w:rPr>
          <w:b/>
          <w:sz w:val="28"/>
          <w:szCs w:val="28"/>
        </w:rPr>
        <w:t>8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</w:t>
      </w:r>
      <w:r w:rsidRPr="00965DFE">
        <w:rPr>
          <w:b/>
          <w:sz w:val="28"/>
          <w:szCs w:val="28"/>
        </w:rPr>
        <w:t>Южно-Казахстанск</w:t>
      </w:r>
      <w:r>
        <w:rPr>
          <w:b/>
          <w:sz w:val="28"/>
          <w:szCs w:val="28"/>
        </w:rPr>
        <w:t>ого</w:t>
      </w:r>
      <w:r w:rsidRPr="00965DFE">
        <w:rPr>
          <w:b/>
          <w:sz w:val="28"/>
          <w:szCs w:val="28"/>
        </w:rPr>
        <w:t xml:space="preserve"> региональ</w:t>
      </w:r>
      <w:r>
        <w:rPr>
          <w:b/>
          <w:sz w:val="28"/>
          <w:szCs w:val="28"/>
        </w:rPr>
        <w:t>ного филиала АО "КДТС" г. Шымкент</w:t>
      </w:r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581E" w:rsidRDefault="00DD78BC" w:rsidP="00DD78BC">
      <w:pPr>
        <w:pStyle w:val="a4"/>
        <w:numPr>
          <w:ilvl w:val="0"/>
          <w:numId w:val="15"/>
        </w:numPr>
        <w:tabs>
          <w:tab w:val="left" w:pos="1134"/>
        </w:tabs>
        <w:ind w:hanging="785"/>
        <w:jc w:val="both"/>
        <w:rPr>
          <w:b/>
          <w:sz w:val="28"/>
          <w:szCs w:val="28"/>
        </w:rPr>
      </w:pPr>
      <w:r w:rsidRPr="004F581E">
        <w:rPr>
          <w:b/>
          <w:sz w:val="28"/>
          <w:szCs w:val="28"/>
        </w:rPr>
        <w:t>Дата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 w:rsidRPr="004F581E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15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Шымкент.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15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15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9D576D" w:rsidRDefault="00DD78BC" w:rsidP="00DD78BC">
      <w:pPr>
        <w:pStyle w:val="a4"/>
        <w:numPr>
          <w:ilvl w:val="0"/>
          <w:numId w:val="16"/>
        </w:numPr>
        <w:tabs>
          <w:tab w:val="left" w:pos="142"/>
        </w:tabs>
        <w:ind w:hanging="219"/>
        <w:jc w:val="both"/>
        <w:rPr>
          <w:sz w:val="28"/>
          <w:szCs w:val="28"/>
        </w:rPr>
      </w:pPr>
      <w:r w:rsidRPr="009D576D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9D576D" w:rsidRDefault="00DD78BC" w:rsidP="00DD78BC">
      <w:pPr>
        <w:pStyle w:val="a4"/>
        <w:numPr>
          <w:ilvl w:val="0"/>
          <w:numId w:val="16"/>
        </w:numPr>
        <w:tabs>
          <w:tab w:val="left" w:pos="1134"/>
        </w:tabs>
        <w:ind w:hanging="219"/>
        <w:jc w:val="both"/>
        <w:rPr>
          <w:sz w:val="28"/>
          <w:szCs w:val="28"/>
        </w:rPr>
      </w:pPr>
      <w:proofErr w:type="gramStart"/>
      <w:r w:rsidRPr="009D576D">
        <w:rPr>
          <w:sz w:val="28"/>
          <w:szCs w:val="28"/>
        </w:rPr>
        <w:t>елка</w:t>
      </w:r>
      <w:proofErr w:type="gramEnd"/>
      <w:r w:rsidRPr="009D576D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9D576D" w:rsidRDefault="00DD78BC" w:rsidP="00DD78BC">
      <w:pPr>
        <w:pStyle w:val="a4"/>
        <w:numPr>
          <w:ilvl w:val="0"/>
          <w:numId w:val="15"/>
        </w:numPr>
        <w:tabs>
          <w:tab w:val="left" w:pos="1134"/>
        </w:tabs>
        <w:ind w:hanging="785"/>
        <w:jc w:val="both"/>
        <w:rPr>
          <w:b/>
          <w:sz w:val="28"/>
          <w:szCs w:val="28"/>
          <w:lang w:val="kk-KZ"/>
        </w:rPr>
      </w:pPr>
      <w:r w:rsidRPr="009D576D">
        <w:rPr>
          <w:b/>
          <w:sz w:val="28"/>
          <w:szCs w:val="28"/>
          <w:lang w:val="kk-KZ"/>
        </w:rPr>
        <w:t xml:space="preserve">Продолжительность: </w:t>
      </w:r>
      <w:r w:rsidRPr="009D576D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15"/>
        </w:numPr>
        <w:tabs>
          <w:tab w:val="left" w:pos="709"/>
        </w:tabs>
        <w:ind w:hanging="785"/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15"/>
        </w:numPr>
        <w:tabs>
          <w:tab w:val="left" w:pos="709"/>
        </w:tabs>
        <w:ind w:hanging="785"/>
        <w:jc w:val="both"/>
        <w:rPr>
          <w:sz w:val="28"/>
          <w:szCs w:val="28"/>
        </w:rPr>
      </w:pPr>
      <w:r w:rsidRPr="00965DFE">
        <w:rPr>
          <w:b/>
          <w:sz w:val="28"/>
          <w:szCs w:val="28"/>
        </w:rPr>
        <w:t>Количество детей:</w:t>
      </w:r>
      <w:r w:rsidRPr="00965DF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26</w:t>
      </w:r>
      <w:r w:rsidRPr="00965DF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  <w:lang w:val="kk-KZ"/>
        </w:rPr>
        <w:t>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Pr="00375D5B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 w:rsidR="00D11772">
        <w:rPr>
          <w:b/>
          <w:sz w:val="28"/>
          <w:szCs w:val="28"/>
        </w:rPr>
        <w:t>9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ф</w:t>
      </w:r>
      <w:r w:rsidRPr="00375D5B">
        <w:rPr>
          <w:b/>
          <w:sz w:val="28"/>
          <w:szCs w:val="28"/>
        </w:rPr>
        <w:t>илиал</w:t>
      </w:r>
      <w:r>
        <w:rPr>
          <w:b/>
          <w:sz w:val="28"/>
          <w:szCs w:val="28"/>
        </w:rPr>
        <w:t>а</w:t>
      </w:r>
      <w:r w:rsidRPr="00375D5B">
        <w:rPr>
          <w:b/>
          <w:sz w:val="28"/>
          <w:szCs w:val="28"/>
        </w:rPr>
        <w:t xml:space="preserve"> АО "КДТС" по Восточно-Казахстанской области </w:t>
      </w:r>
      <w:proofErr w:type="spellStart"/>
      <w:r w:rsidRPr="00375D5B">
        <w:rPr>
          <w:b/>
          <w:sz w:val="28"/>
          <w:szCs w:val="28"/>
        </w:rPr>
        <w:t>г.Усть-Каменогорск</w:t>
      </w:r>
      <w:proofErr w:type="spellEnd"/>
    </w:p>
    <w:p w:rsidR="00DD78BC" w:rsidRDefault="00DD78BC" w:rsidP="00DD78BC">
      <w:pPr>
        <w:jc w:val="both"/>
        <w:rPr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 w:rsidRPr="000443D0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201</w:t>
      </w:r>
      <w:r w:rsidRPr="000443D0">
        <w:rPr>
          <w:sz w:val="28"/>
          <w:szCs w:val="28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 w:rsidRPr="000443D0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581E" w:rsidRDefault="00DD78BC" w:rsidP="00DD78BC">
      <w:pPr>
        <w:pStyle w:val="a4"/>
        <w:numPr>
          <w:ilvl w:val="0"/>
          <w:numId w:val="17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4F581E">
        <w:rPr>
          <w:b/>
          <w:sz w:val="28"/>
          <w:szCs w:val="28"/>
        </w:rPr>
        <w:t>Дата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23-2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en-US"/>
        </w:rPr>
        <w:t>5</w:t>
      </w:r>
      <w:r w:rsidRPr="004F581E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17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Каменогорск</w:t>
      </w:r>
      <w:proofErr w:type="spellEnd"/>
      <w:r>
        <w:rPr>
          <w:sz w:val="28"/>
          <w:szCs w:val="28"/>
        </w:rPr>
        <w:t xml:space="preserve">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17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17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Default="00DD78BC" w:rsidP="00DD78BC">
      <w:pPr>
        <w:pStyle w:val="a4"/>
        <w:numPr>
          <w:ilvl w:val="0"/>
          <w:numId w:val="18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Default="00DD78BC" w:rsidP="00DD78BC">
      <w:pPr>
        <w:pStyle w:val="a4"/>
        <w:numPr>
          <w:ilvl w:val="0"/>
          <w:numId w:val="18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елка</w:t>
      </w:r>
      <w:proofErr w:type="gramEnd"/>
      <w:r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1F2F51" w:rsidRDefault="00DD78BC" w:rsidP="00DD78BC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1F2F51">
        <w:rPr>
          <w:b/>
          <w:sz w:val="28"/>
          <w:szCs w:val="28"/>
          <w:lang w:val="kk-KZ"/>
        </w:rPr>
        <w:t>Продолжительность:</w:t>
      </w:r>
      <w:r>
        <w:rPr>
          <w:b/>
          <w:sz w:val="28"/>
          <w:szCs w:val="28"/>
          <w:lang w:val="kk-KZ"/>
        </w:rPr>
        <w:t xml:space="preserve"> </w:t>
      </w:r>
      <w:r w:rsidRPr="001F2F51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17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Default="00DD78BC" w:rsidP="00DD78BC">
      <w:pPr>
        <w:pStyle w:val="a4"/>
        <w:numPr>
          <w:ilvl w:val="0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r w:rsidRPr="007E76A6">
        <w:rPr>
          <w:b/>
          <w:sz w:val="28"/>
          <w:szCs w:val="28"/>
        </w:rPr>
        <w:t>Количество детей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25 </w:t>
      </w:r>
      <w:r>
        <w:rPr>
          <w:sz w:val="28"/>
          <w:szCs w:val="28"/>
          <w:lang w:val="kk-KZ"/>
        </w:rPr>
        <w:t>детей.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  <w:r w:rsidRPr="006B7876">
        <w:rPr>
          <w:sz w:val="28"/>
          <w:szCs w:val="28"/>
        </w:rPr>
        <w:t xml:space="preserve">        </w:t>
      </w: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 w:rsidR="00D11772">
        <w:rPr>
          <w:b/>
          <w:sz w:val="28"/>
          <w:szCs w:val="28"/>
          <w:lang w:val="kk-KZ"/>
        </w:rPr>
        <w:t>10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Атырауского</w:t>
      </w:r>
      <w:proofErr w:type="spellEnd"/>
      <w:r>
        <w:rPr>
          <w:b/>
          <w:sz w:val="28"/>
          <w:szCs w:val="28"/>
        </w:rPr>
        <w:t xml:space="preserve"> регионального филиала АО "</w:t>
      </w:r>
      <w:proofErr w:type="spellStart"/>
      <w:r>
        <w:rPr>
          <w:b/>
          <w:sz w:val="28"/>
          <w:szCs w:val="28"/>
        </w:rPr>
        <w:t>КДТС"г</w:t>
      </w:r>
      <w:proofErr w:type="spellEnd"/>
      <w:r>
        <w:rPr>
          <w:b/>
          <w:sz w:val="28"/>
          <w:szCs w:val="28"/>
        </w:rPr>
        <w:t>. Атырау</w:t>
      </w:r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759C" w:rsidRDefault="00DD78BC" w:rsidP="00DD78BC">
      <w:pPr>
        <w:pStyle w:val="a4"/>
        <w:numPr>
          <w:ilvl w:val="0"/>
          <w:numId w:val="19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4F759C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 w:rsidRPr="004F759C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>5</w:t>
      </w:r>
      <w:r w:rsidRPr="004F759C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19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Атырау.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19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19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9D576D" w:rsidRDefault="00DD78BC" w:rsidP="00DD78BC">
      <w:pPr>
        <w:pStyle w:val="a4"/>
        <w:numPr>
          <w:ilvl w:val="0"/>
          <w:numId w:val="21"/>
        </w:numPr>
        <w:tabs>
          <w:tab w:val="left" w:pos="142"/>
        </w:tabs>
        <w:jc w:val="both"/>
        <w:rPr>
          <w:sz w:val="28"/>
          <w:szCs w:val="28"/>
        </w:rPr>
      </w:pPr>
      <w:r w:rsidRPr="009D576D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9D576D" w:rsidRDefault="00DD78BC" w:rsidP="00DD78BC">
      <w:pPr>
        <w:pStyle w:val="a4"/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9D576D">
        <w:rPr>
          <w:sz w:val="28"/>
          <w:szCs w:val="28"/>
        </w:rPr>
        <w:t>елка</w:t>
      </w:r>
      <w:proofErr w:type="gramEnd"/>
      <w:r w:rsidRPr="009D576D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9D576D" w:rsidRDefault="00DD78BC" w:rsidP="00DD78BC">
      <w:pPr>
        <w:pStyle w:val="a4"/>
        <w:numPr>
          <w:ilvl w:val="0"/>
          <w:numId w:val="19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9D576D">
        <w:rPr>
          <w:b/>
          <w:sz w:val="28"/>
          <w:szCs w:val="28"/>
          <w:lang w:val="kk-KZ"/>
        </w:rPr>
        <w:t xml:space="preserve">Продолжительность: </w:t>
      </w:r>
      <w:r w:rsidRPr="009D576D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19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r w:rsidRPr="00965DFE">
        <w:rPr>
          <w:b/>
          <w:sz w:val="28"/>
          <w:szCs w:val="28"/>
        </w:rPr>
        <w:t>Количество детей:</w:t>
      </w:r>
      <w:r w:rsidRPr="00965D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7</w:t>
      </w:r>
      <w:r w:rsidRPr="00965DF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  <w:lang w:val="kk-KZ"/>
        </w:rPr>
        <w:t>.</w:t>
      </w:r>
    </w:p>
    <w:p w:rsidR="00DD78BC" w:rsidRPr="006B7876" w:rsidRDefault="00DD78BC" w:rsidP="00DD78BC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Pr="00965DFE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 w:rsidR="00D11772">
        <w:rPr>
          <w:b/>
          <w:sz w:val="28"/>
          <w:szCs w:val="28"/>
          <w:lang w:val="kk-KZ"/>
        </w:rPr>
        <w:t>11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Атырауского</w:t>
      </w:r>
      <w:proofErr w:type="spellEnd"/>
      <w:r>
        <w:rPr>
          <w:b/>
          <w:sz w:val="28"/>
          <w:szCs w:val="28"/>
        </w:rPr>
        <w:t xml:space="preserve"> регионального филиала АО "</w:t>
      </w:r>
      <w:proofErr w:type="spellStart"/>
      <w:r>
        <w:rPr>
          <w:b/>
          <w:sz w:val="28"/>
          <w:szCs w:val="28"/>
        </w:rPr>
        <w:t>КДТС"г</w:t>
      </w:r>
      <w:proofErr w:type="spellEnd"/>
      <w:r>
        <w:rPr>
          <w:b/>
          <w:sz w:val="28"/>
          <w:szCs w:val="28"/>
        </w:rPr>
        <w:t>. Актау</w:t>
      </w:r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759C" w:rsidRDefault="00DD78BC" w:rsidP="00DD78BC">
      <w:pPr>
        <w:pStyle w:val="a4"/>
        <w:numPr>
          <w:ilvl w:val="0"/>
          <w:numId w:val="20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4F759C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 w:rsidRPr="004F759C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Актау.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9D576D" w:rsidRDefault="00DD78BC" w:rsidP="00DD78BC">
      <w:pPr>
        <w:pStyle w:val="a4"/>
        <w:numPr>
          <w:ilvl w:val="0"/>
          <w:numId w:val="22"/>
        </w:numPr>
        <w:tabs>
          <w:tab w:val="left" w:pos="142"/>
        </w:tabs>
        <w:jc w:val="both"/>
        <w:rPr>
          <w:sz w:val="28"/>
          <w:szCs w:val="28"/>
        </w:rPr>
      </w:pPr>
      <w:r w:rsidRPr="009D576D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9D576D" w:rsidRDefault="00DD78BC" w:rsidP="00DD78BC">
      <w:pPr>
        <w:pStyle w:val="a4"/>
        <w:numPr>
          <w:ilvl w:val="0"/>
          <w:numId w:val="22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9D576D">
        <w:rPr>
          <w:sz w:val="28"/>
          <w:szCs w:val="28"/>
        </w:rPr>
        <w:t>елка</w:t>
      </w:r>
      <w:proofErr w:type="gramEnd"/>
      <w:r w:rsidRPr="009D576D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9D576D" w:rsidRDefault="00DD78BC" w:rsidP="00DD78BC">
      <w:pPr>
        <w:pStyle w:val="a4"/>
        <w:numPr>
          <w:ilvl w:val="0"/>
          <w:numId w:val="20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9D576D">
        <w:rPr>
          <w:b/>
          <w:sz w:val="28"/>
          <w:szCs w:val="28"/>
          <w:lang w:val="kk-KZ"/>
        </w:rPr>
        <w:t xml:space="preserve">Продолжительность: </w:t>
      </w:r>
      <w:r w:rsidRPr="009D576D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20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r w:rsidRPr="00965DFE">
        <w:rPr>
          <w:b/>
          <w:sz w:val="28"/>
          <w:szCs w:val="28"/>
        </w:rPr>
        <w:t>Количество детей:</w:t>
      </w:r>
      <w:r w:rsidRPr="00965D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0</w:t>
      </w:r>
      <w:r w:rsidRPr="00965DF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  <w:lang w:val="kk-KZ"/>
        </w:rPr>
        <w:t>.</w:t>
      </w:r>
    </w:p>
    <w:p w:rsidR="00DD78BC" w:rsidRDefault="00DD78BC" w:rsidP="00DD78BC">
      <w:pPr>
        <w:jc w:val="both"/>
        <w:rPr>
          <w:b/>
          <w:sz w:val="28"/>
          <w:szCs w:val="28"/>
          <w:lang w:val="kk-KZ"/>
        </w:rPr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  <w:lang w:val="kk-KZ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>
        <w:rPr>
          <w:b/>
          <w:sz w:val="28"/>
          <w:szCs w:val="28"/>
          <w:lang w:val="kk-KZ"/>
        </w:rPr>
        <w:t>1</w:t>
      </w:r>
      <w:r w:rsidR="00D11772">
        <w:rPr>
          <w:b/>
          <w:sz w:val="28"/>
          <w:szCs w:val="28"/>
          <w:lang w:val="kk-KZ"/>
        </w:rPr>
        <w:t>2</w:t>
      </w:r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для </w:t>
      </w:r>
      <w:r w:rsidRPr="00DD1EDB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а</w:t>
      </w:r>
      <w:r w:rsidRPr="00DD1EDB">
        <w:rPr>
          <w:b/>
          <w:sz w:val="28"/>
          <w:szCs w:val="28"/>
        </w:rPr>
        <w:t xml:space="preserve"> АО "КДТС" по </w:t>
      </w:r>
      <w:proofErr w:type="spellStart"/>
      <w:r w:rsidRPr="00DD1EDB">
        <w:rPr>
          <w:b/>
          <w:sz w:val="28"/>
          <w:szCs w:val="28"/>
        </w:rPr>
        <w:t>ст.Достык</w:t>
      </w:r>
      <w:proofErr w:type="spellEnd"/>
      <w:r w:rsidRPr="00DD1EDB">
        <w:rPr>
          <w:b/>
          <w:sz w:val="28"/>
          <w:szCs w:val="28"/>
        </w:rPr>
        <w:t xml:space="preserve"> </w:t>
      </w:r>
      <w:proofErr w:type="spellStart"/>
      <w:r w:rsidRPr="00DD1EDB">
        <w:rPr>
          <w:b/>
          <w:sz w:val="28"/>
          <w:szCs w:val="28"/>
        </w:rPr>
        <w:t>Алматинская</w:t>
      </w:r>
      <w:proofErr w:type="spellEnd"/>
      <w:r w:rsidRPr="00DD1EDB">
        <w:rPr>
          <w:b/>
          <w:sz w:val="28"/>
          <w:szCs w:val="28"/>
        </w:rPr>
        <w:t xml:space="preserve"> область, </w:t>
      </w:r>
      <w:proofErr w:type="spellStart"/>
      <w:r w:rsidRPr="00DD1EDB">
        <w:rPr>
          <w:b/>
          <w:sz w:val="28"/>
          <w:szCs w:val="28"/>
        </w:rPr>
        <w:t>Алакольский</w:t>
      </w:r>
      <w:proofErr w:type="spellEnd"/>
      <w:r w:rsidRPr="00DD1EDB">
        <w:rPr>
          <w:b/>
          <w:sz w:val="28"/>
          <w:szCs w:val="28"/>
        </w:rPr>
        <w:t xml:space="preserve"> район</w:t>
      </w:r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4F759C" w:rsidRDefault="00DD78BC" w:rsidP="00DD78BC">
      <w:pPr>
        <w:pStyle w:val="a4"/>
        <w:numPr>
          <w:ilvl w:val="0"/>
          <w:numId w:val="23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4F759C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 w:rsidRPr="004F759C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23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ст.Достык</w:t>
      </w:r>
      <w:proofErr w:type="spellEnd"/>
      <w:r>
        <w:rPr>
          <w:sz w:val="28"/>
          <w:szCs w:val="28"/>
        </w:rPr>
        <w:t xml:space="preserve">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23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23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364B32" w:rsidRDefault="00DD78BC" w:rsidP="00DD78BC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sz w:val="28"/>
          <w:szCs w:val="28"/>
        </w:rPr>
      </w:pPr>
      <w:r w:rsidRPr="00364B32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364B32" w:rsidRDefault="00DD78BC" w:rsidP="00DD78BC">
      <w:pPr>
        <w:pStyle w:val="a4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364B32">
        <w:rPr>
          <w:sz w:val="28"/>
          <w:szCs w:val="28"/>
        </w:rPr>
        <w:t>елка</w:t>
      </w:r>
      <w:proofErr w:type="gramEnd"/>
      <w:r w:rsidRPr="00364B32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364B32" w:rsidRDefault="00DD78BC" w:rsidP="00DD78BC">
      <w:pPr>
        <w:pStyle w:val="a4"/>
        <w:numPr>
          <w:ilvl w:val="0"/>
          <w:numId w:val="23"/>
        </w:numPr>
        <w:tabs>
          <w:tab w:val="left" w:pos="1134"/>
        </w:tabs>
        <w:jc w:val="both"/>
        <w:rPr>
          <w:b/>
          <w:sz w:val="28"/>
          <w:szCs w:val="28"/>
          <w:lang w:val="kk-KZ"/>
        </w:rPr>
      </w:pPr>
      <w:r w:rsidRPr="00364B32">
        <w:rPr>
          <w:b/>
          <w:sz w:val="28"/>
          <w:szCs w:val="28"/>
          <w:lang w:val="kk-KZ"/>
        </w:rPr>
        <w:t xml:space="preserve">Продолжительность: </w:t>
      </w:r>
      <w:r w:rsidRPr="00364B32">
        <w:rPr>
          <w:sz w:val="28"/>
          <w:szCs w:val="28"/>
          <w:lang w:val="kk-KZ"/>
        </w:rPr>
        <w:t>не менее 1,5 часа</w:t>
      </w:r>
    </w:p>
    <w:p w:rsidR="00DD78BC" w:rsidRPr="00DE3771" w:rsidRDefault="00DD78BC" w:rsidP="00DD78BC">
      <w:pPr>
        <w:pStyle w:val="a4"/>
        <w:numPr>
          <w:ilvl w:val="0"/>
          <w:numId w:val="23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DE3771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23"/>
        </w:numPr>
        <w:tabs>
          <w:tab w:val="left" w:pos="709"/>
        </w:tabs>
        <w:jc w:val="both"/>
        <w:rPr>
          <w:sz w:val="28"/>
          <w:szCs w:val="28"/>
        </w:rPr>
      </w:pPr>
      <w:r w:rsidRPr="00965DFE">
        <w:rPr>
          <w:b/>
          <w:sz w:val="28"/>
          <w:szCs w:val="28"/>
        </w:rPr>
        <w:t>Количество детей:</w:t>
      </w:r>
      <w:r w:rsidRPr="00965DF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kk-KZ"/>
        </w:rPr>
        <w:t>0 детей.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</w:p>
    <w:p w:rsidR="00DD78BC" w:rsidRDefault="00DD78BC" w:rsidP="00DD78BC">
      <w:pPr>
        <w:jc w:val="center"/>
        <w:rPr>
          <w:b/>
          <w:sz w:val="28"/>
          <w:szCs w:val="28"/>
        </w:rPr>
      </w:pPr>
      <w:r w:rsidRPr="00375D5B">
        <w:rPr>
          <w:b/>
          <w:sz w:val="28"/>
          <w:szCs w:val="28"/>
        </w:rPr>
        <w:lastRenderedPageBreak/>
        <w:t>Лот №</w:t>
      </w:r>
      <w:r>
        <w:rPr>
          <w:b/>
          <w:sz w:val="28"/>
          <w:szCs w:val="28"/>
        </w:rPr>
        <w:t>1</w:t>
      </w:r>
      <w:r w:rsidR="00D11772">
        <w:rPr>
          <w:b/>
          <w:sz w:val="28"/>
          <w:szCs w:val="28"/>
        </w:rPr>
        <w:t>3</w:t>
      </w:r>
      <w:bookmarkStart w:id="0" w:name="_GoBack"/>
      <w:bookmarkEnd w:id="0"/>
      <w:r w:rsidRPr="00375D5B">
        <w:rPr>
          <w:b/>
          <w:sz w:val="28"/>
          <w:szCs w:val="28"/>
        </w:rPr>
        <w:t xml:space="preserve"> «Услуги по проведению культурных мероприятии»</w:t>
      </w:r>
      <w:r>
        <w:rPr>
          <w:b/>
          <w:sz w:val="28"/>
          <w:szCs w:val="28"/>
        </w:rPr>
        <w:t xml:space="preserve"> по</w:t>
      </w:r>
      <w:r w:rsidRPr="006B7E29">
        <w:rPr>
          <w:b/>
          <w:sz w:val="28"/>
          <w:szCs w:val="28"/>
        </w:rPr>
        <w:t xml:space="preserve"> </w:t>
      </w:r>
      <w:proofErr w:type="spellStart"/>
      <w:r w:rsidRPr="00FE7225">
        <w:rPr>
          <w:b/>
          <w:sz w:val="28"/>
          <w:szCs w:val="28"/>
        </w:rPr>
        <w:t>Алматинск</w:t>
      </w:r>
      <w:r>
        <w:rPr>
          <w:b/>
          <w:sz w:val="28"/>
          <w:szCs w:val="28"/>
        </w:rPr>
        <w:t>ой</w:t>
      </w:r>
      <w:proofErr w:type="spellEnd"/>
      <w:r w:rsidRPr="00FE7225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  <w:r w:rsidRPr="00FE7225">
        <w:rPr>
          <w:b/>
          <w:sz w:val="28"/>
          <w:szCs w:val="28"/>
        </w:rPr>
        <w:t xml:space="preserve"> Панфиловский район поселок </w:t>
      </w:r>
      <w:proofErr w:type="spellStart"/>
      <w:r w:rsidRPr="00FE7225">
        <w:rPr>
          <w:b/>
          <w:sz w:val="28"/>
          <w:szCs w:val="28"/>
        </w:rPr>
        <w:t>Жаркент</w:t>
      </w:r>
      <w:proofErr w:type="spellEnd"/>
    </w:p>
    <w:p w:rsidR="00DD78BC" w:rsidRDefault="00DD78BC" w:rsidP="00DD78BC">
      <w:pPr>
        <w:jc w:val="center"/>
        <w:rPr>
          <w:b/>
          <w:sz w:val="28"/>
          <w:szCs w:val="28"/>
        </w:rPr>
      </w:pPr>
    </w:p>
    <w:p w:rsidR="00DD78BC" w:rsidRPr="00DD0DB8" w:rsidRDefault="00DD78BC" w:rsidP="00DD78BC">
      <w:p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Кедентранссервис</w:t>
      </w:r>
      <w:proofErr w:type="spellEnd"/>
      <w:r>
        <w:rPr>
          <w:sz w:val="28"/>
          <w:szCs w:val="28"/>
        </w:rPr>
        <w:t xml:space="preserve"> (далее - Заказчик), в целях проведения детских новогодних утренников, проводимых для детей персонала с 2</w:t>
      </w:r>
      <w:r w:rsidRPr="00742A6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по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 с канун наступающего Нового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года, к вниманию потенциальных поставщиков по оказанию услуг по организации и проведению детских новогодних утренников выставляет следующее техническое задание:</w:t>
      </w:r>
    </w:p>
    <w:p w:rsidR="00DD78BC" w:rsidRPr="006B7E29" w:rsidRDefault="00DD78BC" w:rsidP="00DD78BC">
      <w:pPr>
        <w:pStyle w:val="a4"/>
        <w:numPr>
          <w:ilvl w:val="0"/>
          <w:numId w:val="25"/>
        </w:numPr>
        <w:tabs>
          <w:tab w:val="left" w:pos="1134"/>
        </w:tabs>
        <w:ind w:hanging="719"/>
        <w:jc w:val="both"/>
        <w:rPr>
          <w:b/>
          <w:sz w:val="28"/>
          <w:szCs w:val="28"/>
        </w:rPr>
      </w:pPr>
      <w:r w:rsidRPr="006B7E29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23-2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5</w:t>
      </w:r>
      <w:r w:rsidRPr="006B7E29">
        <w:rPr>
          <w:sz w:val="28"/>
          <w:szCs w:val="28"/>
        </w:rPr>
        <w:t xml:space="preserve"> года;</w:t>
      </w:r>
    </w:p>
    <w:p w:rsidR="00DD78BC" w:rsidRPr="004F581E" w:rsidRDefault="00DD78BC" w:rsidP="00DD78BC">
      <w:pPr>
        <w:pStyle w:val="a4"/>
        <w:numPr>
          <w:ilvl w:val="0"/>
          <w:numId w:val="25"/>
        </w:numPr>
        <w:tabs>
          <w:tab w:val="left" w:pos="1134"/>
        </w:tabs>
        <w:ind w:hanging="7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мероприятия: </w:t>
      </w:r>
      <w:r>
        <w:rPr>
          <w:sz w:val="28"/>
          <w:szCs w:val="28"/>
        </w:rPr>
        <w:t>10-00ч, 12-3</w:t>
      </w:r>
      <w:r w:rsidRPr="004F581E">
        <w:rPr>
          <w:sz w:val="28"/>
          <w:szCs w:val="28"/>
        </w:rPr>
        <w:t>0ч;</w:t>
      </w:r>
    </w:p>
    <w:p w:rsidR="00DD78BC" w:rsidRPr="003624D0" w:rsidRDefault="00DD78BC" w:rsidP="00DD78BC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поселок </w:t>
      </w:r>
      <w:proofErr w:type="spellStart"/>
      <w:r>
        <w:rPr>
          <w:sz w:val="28"/>
          <w:szCs w:val="28"/>
        </w:rPr>
        <w:t>Жаркент</w:t>
      </w:r>
      <w:proofErr w:type="spellEnd"/>
      <w:r>
        <w:rPr>
          <w:sz w:val="28"/>
          <w:szCs w:val="28"/>
        </w:rPr>
        <w:t xml:space="preserve">. </w:t>
      </w:r>
      <w:r w:rsidRPr="003624D0">
        <w:rPr>
          <w:sz w:val="28"/>
          <w:szCs w:val="28"/>
        </w:rPr>
        <w:t>В одном из культурно-развлекательных учреждениях, практикующихся на проведение праздников и культурно- массовых развлечениях.</w:t>
      </w:r>
    </w:p>
    <w:p w:rsidR="00DD78BC" w:rsidRPr="00744D0C" w:rsidRDefault="00DD78BC" w:rsidP="00DD78BC">
      <w:pPr>
        <w:pStyle w:val="a4"/>
        <w:numPr>
          <w:ilvl w:val="0"/>
          <w:numId w:val="25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 w:rsidRPr="00647C59">
        <w:rPr>
          <w:sz w:val="28"/>
          <w:szCs w:val="28"/>
        </w:rPr>
        <w:t>оформление зала</w:t>
      </w:r>
      <w:r>
        <w:rPr>
          <w:sz w:val="28"/>
          <w:szCs w:val="28"/>
        </w:rPr>
        <w:t xml:space="preserve"> должно соответствовать</w:t>
      </w:r>
    </w:p>
    <w:p w:rsidR="00DD78BC" w:rsidRPr="00744D0C" w:rsidRDefault="00DD78BC" w:rsidP="00DD78BC">
      <w:pPr>
        <w:tabs>
          <w:tab w:val="left" w:pos="1134"/>
        </w:tabs>
        <w:jc w:val="both"/>
        <w:rPr>
          <w:b/>
          <w:sz w:val="28"/>
          <w:szCs w:val="28"/>
        </w:rPr>
      </w:pPr>
      <w:proofErr w:type="gramStart"/>
      <w:r w:rsidRPr="00744D0C">
        <w:rPr>
          <w:sz w:val="28"/>
          <w:szCs w:val="28"/>
        </w:rPr>
        <w:t>празднику</w:t>
      </w:r>
      <w:proofErr w:type="gramEnd"/>
      <w:r w:rsidRPr="00744D0C">
        <w:rPr>
          <w:sz w:val="28"/>
          <w:szCs w:val="28"/>
        </w:rPr>
        <w:t xml:space="preserve"> (украшены новогодней мишурой, гирляндами, серпантином и др. украшениями). В центре зала установлена нарядная украшенная новогодними украшениями, электрическими гирляндами, елка- один из главных атрибутов праздника. </w:t>
      </w:r>
    </w:p>
    <w:p w:rsidR="00DD78BC" w:rsidRPr="00243C8C" w:rsidRDefault="00DD78BC" w:rsidP="00DD78BC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  <w:r w:rsidRPr="00243C8C">
        <w:rPr>
          <w:sz w:val="28"/>
          <w:szCs w:val="28"/>
        </w:rPr>
        <w:t>музыка должна соответствовать новогодней тематике.</w:t>
      </w:r>
    </w:p>
    <w:p w:rsidR="00DD78BC" w:rsidRDefault="00DD78BC" w:rsidP="00DD78BC">
      <w:pPr>
        <w:pStyle w:val="a4"/>
        <w:numPr>
          <w:ilvl w:val="0"/>
          <w:numId w:val="25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проведение мероприятия: </w:t>
      </w:r>
    </w:p>
    <w:p w:rsidR="00DD78BC" w:rsidRPr="00B60D77" w:rsidRDefault="00DD78BC" w:rsidP="00DD78BC">
      <w:pPr>
        <w:pStyle w:val="a4"/>
        <w:numPr>
          <w:ilvl w:val="0"/>
          <w:numId w:val="26"/>
        </w:numPr>
        <w:tabs>
          <w:tab w:val="left" w:pos="142"/>
        </w:tabs>
        <w:jc w:val="both"/>
        <w:rPr>
          <w:sz w:val="28"/>
          <w:szCs w:val="28"/>
        </w:rPr>
      </w:pPr>
      <w:r w:rsidRPr="00B60D77">
        <w:rPr>
          <w:sz w:val="28"/>
          <w:szCs w:val="28"/>
        </w:rPr>
        <w:t>Новогоднее представление (новогодний спектакль с участием</w:t>
      </w:r>
    </w:p>
    <w:p w:rsidR="00DD78BC" w:rsidRPr="00744D0C" w:rsidRDefault="00DD78BC" w:rsidP="00DD78BC">
      <w:pPr>
        <w:tabs>
          <w:tab w:val="left" w:pos="142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сказочных героев, проведение игр с детьми);</w:t>
      </w:r>
    </w:p>
    <w:p w:rsidR="00DD78BC" w:rsidRPr="00B60D77" w:rsidRDefault="00DD78BC" w:rsidP="00DD78BC">
      <w:pPr>
        <w:pStyle w:val="a4"/>
        <w:numPr>
          <w:ilvl w:val="0"/>
          <w:numId w:val="26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B60D77">
        <w:rPr>
          <w:sz w:val="28"/>
          <w:szCs w:val="28"/>
        </w:rPr>
        <w:t>елка</w:t>
      </w:r>
      <w:proofErr w:type="gramEnd"/>
      <w:r w:rsidRPr="00B60D77">
        <w:rPr>
          <w:sz w:val="28"/>
          <w:szCs w:val="28"/>
        </w:rPr>
        <w:t xml:space="preserve"> (интерактивная программа с участием Деда Мороза и</w:t>
      </w:r>
    </w:p>
    <w:p w:rsidR="00DD78BC" w:rsidRDefault="00DD78BC" w:rsidP="00DD78BC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744D0C">
        <w:rPr>
          <w:sz w:val="28"/>
          <w:szCs w:val="28"/>
        </w:rPr>
        <w:t>Снегурочки);</w:t>
      </w:r>
    </w:p>
    <w:p w:rsidR="00DD78BC" w:rsidRPr="00B60D77" w:rsidRDefault="00DD78BC" w:rsidP="00DD78BC">
      <w:pPr>
        <w:pStyle w:val="a4"/>
        <w:numPr>
          <w:ilvl w:val="0"/>
          <w:numId w:val="25"/>
        </w:numPr>
        <w:tabs>
          <w:tab w:val="left" w:pos="1134"/>
        </w:tabs>
        <w:ind w:left="993" w:hanging="426"/>
        <w:jc w:val="both"/>
        <w:rPr>
          <w:b/>
          <w:sz w:val="28"/>
          <w:szCs w:val="28"/>
          <w:lang w:val="kk-KZ"/>
        </w:rPr>
      </w:pPr>
      <w:r w:rsidRPr="00B60D77">
        <w:rPr>
          <w:b/>
          <w:sz w:val="28"/>
          <w:szCs w:val="28"/>
          <w:lang w:val="kk-KZ"/>
        </w:rPr>
        <w:t xml:space="preserve">Продолжительность: </w:t>
      </w:r>
      <w:r w:rsidRPr="00B60D77">
        <w:rPr>
          <w:sz w:val="28"/>
          <w:szCs w:val="28"/>
          <w:lang w:val="kk-KZ"/>
        </w:rPr>
        <w:t>не менее 1,5 часа</w:t>
      </w:r>
    </w:p>
    <w:p w:rsidR="00DD78BC" w:rsidRPr="00B60D77" w:rsidRDefault="00DD78BC" w:rsidP="00DD78BC">
      <w:pPr>
        <w:pStyle w:val="a4"/>
        <w:numPr>
          <w:ilvl w:val="0"/>
          <w:numId w:val="25"/>
        </w:numPr>
        <w:tabs>
          <w:tab w:val="left" w:pos="709"/>
        </w:tabs>
        <w:ind w:left="993" w:hanging="426"/>
        <w:jc w:val="both"/>
        <w:rPr>
          <w:b/>
          <w:sz w:val="28"/>
          <w:szCs w:val="28"/>
        </w:rPr>
      </w:pPr>
      <w:r w:rsidRPr="00B60D77">
        <w:rPr>
          <w:b/>
          <w:sz w:val="28"/>
          <w:szCs w:val="28"/>
        </w:rPr>
        <w:t>Условия оказания услуг: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1)о</w:t>
      </w:r>
      <w:r w:rsidRPr="00744D0C">
        <w:rPr>
          <w:sz w:val="28"/>
          <w:szCs w:val="28"/>
        </w:rPr>
        <w:t>беспечить качественного обслуживания мероприятия;</w:t>
      </w:r>
    </w:p>
    <w:p w:rsidR="00DD78BC" w:rsidRPr="00744D0C" w:rsidRDefault="00DD78BC" w:rsidP="00DD78BC">
      <w:pPr>
        <w:tabs>
          <w:tab w:val="left" w:pos="709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</w:t>
      </w:r>
      <w:r w:rsidRPr="00744D0C">
        <w:rPr>
          <w:sz w:val="28"/>
          <w:szCs w:val="28"/>
        </w:rPr>
        <w:t>беспечить оформления зала соответственно празднику;</w:t>
      </w:r>
    </w:p>
    <w:p w:rsidR="00DD78BC" w:rsidRDefault="00DD78BC" w:rsidP="00DD78BC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3)о</w:t>
      </w:r>
      <w:r w:rsidRPr="00744D0C">
        <w:rPr>
          <w:sz w:val="28"/>
          <w:szCs w:val="28"/>
        </w:rPr>
        <w:t>беспечить</w:t>
      </w:r>
      <w:proofErr w:type="gramEnd"/>
      <w:r w:rsidRPr="00744D0C">
        <w:rPr>
          <w:sz w:val="28"/>
          <w:szCs w:val="28"/>
        </w:rPr>
        <w:t xml:space="preserve"> вход детей с родите</w:t>
      </w:r>
      <w:r>
        <w:rPr>
          <w:sz w:val="28"/>
          <w:szCs w:val="28"/>
        </w:rPr>
        <w:t>лями, строго по пригласительным</w:t>
      </w:r>
    </w:p>
    <w:p w:rsidR="00DD78BC" w:rsidRDefault="00DD78BC" w:rsidP="00DD78BC">
      <w:pPr>
        <w:tabs>
          <w:tab w:val="left" w:pos="709"/>
        </w:tabs>
        <w:jc w:val="both"/>
        <w:rPr>
          <w:sz w:val="28"/>
          <w:szCs w:val="28"/>
        </w:rPr>
      </w:pPr>
      <w:r w:rsidRPr="00744D0C">
        <w:rPr>
          <w:sz w:val="28"/>
          <w:szCs w:val="28"/>
        </w:rPr>
        <w:t>билетам.</w:t>
      </w:r>
    </w:p>
    <w:p w:rsidR="00DD78BC" w:rsidRPr="006B7876" w:rsidRDefault="00DD78BC" w:rsidP="00DD78BC">
      <w:pPr>
        <w:pStyle w:val="a4"/>
        <w:numPr>
          <w:ilvl w:val="0"/>
          <w:numId w:val="25"/>
        </w:numPr>
        <w:tabs>
          <w:tab w:val="left" w:pos="709"/>
        </w:tabs>
        <w:ind w:left="1069" w:hanging="502"/>
        <w:jc w:val="both"/>
        <w:rPr>
          <w:sz w:val="28"/>
          <w:szCs w:val="28"/>
        </w:rPr>
      </w:pPr>
      <w:r w:rsidRPr="003322A8">
        <w:rPr>
          <w:b/>
          <w:sz w:val="28"/>
          <w:szCs w:val="28"/>
        </w:rPr>
        <w:t>Количество детей: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60</w:t>
      </w:r>
      <w:r w:rsidRPr="003322A8">
        <w:rPr>
          <w:sz w:val="28"/>
          <w:szCs w:val="28"/>
        </w:rPr>
        <w:t xml:space="preserve"> детей</w:t>
      </w:r>
      <w:r>
        <w:rPr>
          <w:sz w:val="28"/>
          <w:szCs w:val="28"/>
          <w:lang w:val="kk-KZ"/>
        </w:rPr>
        <w:t>.</w:t>
      </w:r>
    </w:p>
    <w:p w:rsidR="00DD78BC" w:rsidRPr="006B7876" w:rsidRDefault="00DD78BC" w:rsidP="00DD78B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5CB0">
        <w:rPr>
          <w:sz w:val="28"/>
          <w:szCs w:val="28"/>
          <w:lang w:val="kk-KZ"/>
        </w:rPr>
        <w:t>Потенциальный поставщик</w:t>
      </w:r>
      <w:r>
        <w:rPr>
          <w:sz w:val="28"/>
          <w:szCs w:val="28"/>
          <w:lang w:val="kk-KZ"/>
        </w:rPr>
        <w:t xml:space="preserve"> </w:t>
      </w:r>
      <w:r w:rsidRPr="00105CB0">
        <w:rPr>
          <w:rFonts w:eastAsiaTheme="minorHAnsi"/>
          <w:color w:val="000000"/>
          <w:sz w:val="28"/>
          <w:szCs w:val="28"/>
          <w:lang w:eastAsia="en-US"/>
        </w:rPr>
        <w:t>вправе предложить иную новогоднюю программу, имеющую более лучшие характеристики, в рамках суммы заключенного договора.</w:t>
      </w:r>
    </w:p>
    <w:p w:rsidR="00DD78BC" w:rsidRPr="00DD0DB8" w:rsidRDefault="00DD78BC" w:rsidP="00DD78BC">
      <w:pPr>
        <w:jc w:val="both"/>
      </w:pPr>
    </w:p>
    <w:p w:rsidR="00DD78BC" w:rsidRPr="00FD690B" w:rsidRDefault="00DD78BC" w:rsidP="00DD78BC">
      <w:pPr>
        <w:tabs>
          <w:tab w:val="left" w:pos="709"/>
        </w:tabs>
        <w:jc w:val="both"/>
        <w:rPr>
          <w:sz w:val="28"/>
          <w:szCs w:val="28"/>
          <w:lang w:val="kk-KZ"/>
        </w:rPr>
      </w:pPr>
    </w:p>
    <w:p w:rsidR="00DD78BC" w:rsidRPr="00DD0DB8" w:rsidRDefault="00DD78BC" w:rsidP="00DD78BC">
      <w:pPr>
        <w:jc w:val="both"/>
      </w:pPr>
    </w:p>
    <w:p w:rsidR="00DD78BC" w:rsidRPr="00DD78BC" w:rsidRDefault="00DD78BC" w:rsidP="00DD78BC">
      <w:pPr>
        <w:jc w:val="both"/>
        <w:rPr>
          <w:lang w:val="kk-KZ"/>
        </w:rPr>
      </w:pPr>
    </w:p>
    <w:sectPr w:rsidR="00DD78BC" w:rsidRPr="00DD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6727"/>
    <w:multiLevelType w:val="hybridMultilevel"/>
    <w:tmpl w:val="D77AE2BC"/>
    <w:lvl w:ilvl="0" w:tplc="C5F6E5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B1DF4"/>
    <w:multiLevelType w:val="hybridMultilevel"/>
    <w:tmpl w:val="AC6AD2F0"/>
    <w:lvl w:ilvl="0" w:tplc="F64C62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395241"/>
    <w:multiLevelType w:val="hybridMultilevel"/>
    <w:tmpl w:val="6E5E9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E4A26"/>
    <w:multiLevelType w:val="hybridMultilevel"/>
    <w:tmpl w:val="9D647B18"/>
    <w:lvl w:ilvl="0" w:tplc="D19014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002F9"/>
    <w:multiLevelType w:val="hybridMultilevel"/>
    <w:tmpl w:val="293AE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2AA6"/>
    <w:multiLevelType w:val="hybridMultilevel"/>
    <w:tmpl w:val="86B68644"/>
    <w:lvl w:ilvl="0" w:tplc="8C8A16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57C08"/>
    <w:multiLevelType w:val="hybridMultilevel"/>
    <w:tmpl w:val="A0208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97690"/>
    <w:multiLevelType w:val="hybridMultilevel"/>
    <w:tmpl w:val="F37ED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D6ADB"/>
    <w:multiLevelType w:val="hybridMultilevel"/>
    <w:tmpl w:val="F7C26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80F59"/>
    <w:multiLevelType w:val="hybridMultilevel"/>
    <w:tmpl w:val="322E7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11717"/>
    <w:multiLevelType w:val="hybridMultilevel"/>
    <w:tmpl w:val="524489DE"/>
    <w:lvl w:ilvl="0" w:tplc="8F7029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9569C3"/>
    <w:multiLevelType w:val="hybridMultilevel"/>
    <w:tmpl w:val="B9AC9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8362B"/>
    <w:multiLevelType w:val="hybridMultilevel"/>
    <w:tmpl w:val="4E880C06"/>
    <w:lvl w:ilvl="0" w:tplc="71EAB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C2B0E"/>
    <w:multiLevelType w:val="hybridMultilevel"/>
    <w:tmpl w:val="6FEE9C00"/>
    <w:lvl w:ilvl="0" w:tplc="2BF01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424B3"/>
    <w:multiLevelType w:val="hybridMultilevel"/>
    <w:tmpl w:val="4E3EEEBC"/>
    <w:lvl w:ilvl="0" w:tplc="5BA2B17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E97AB7"/>
    <w:multiLevelType w:val="hybridMultilevel"/>
    <w:tmpl w:val="46963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11954"/>
    <w:multiLevelType w:val="hybridMultilevel"/>
    <w:tmpl w:val="EE12EE1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68E1A4D"/>
    <w:multiLevelType w:val="hybridMultilevel"/>
    <w:tmpl w:val="93FCA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832B4"/>
    <w:multiLevelType w:val="hybridMultilevel"/>
    <w:tmpl w:val="F69C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A044C"/>
    <w:multiLevelType w:val="hybridMultilevel"/>
    <w:tmpl w:val="5B66EAF0"/>
    <w:lvl w:ilvl="0" w:tplc="76FC2A7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51A3124"/>
    <w:multiLevelType w:val="hybridMultilevel"/>
    <w:tmpl w:val="D70C70B6"/>
    <w:lvl w:ilvl="0" w:tplc="973432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BB624E"/>
    <w:multiLevelType w:val="hybridMultilevel"/>
    <w:tmpl w:val="81CE27B4"/>
    <w:lvl w:ilvl="0" w:tplc="ACFE156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79A2017"/>
    <w:multiLevelType w:val="hybridMultilevel"/>
    <w:tmpl w:val="80664CB0"/>
    <w:lvl w:ilvl="0" w:tplc="70EED7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1157BE"/>
    <w:multiLevelType w:val="hybridMultilevel"/>
    <w:tmpl w:val="177655D6"/>
    <w:lvl w:ilvl="0" w:tplc="834C91E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245A93"/>
    <w:multiLevelType w:val="hybridMultilevel"/>
    <w:tmpl w:val="B380C3C8"/>
    <w:lvl w:ilvl="0" w:tplc="6FB63C2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261D69"/>
    <w:multiLevelType w:val="hybridMultilevel"/>
    <w:tmpl w:val="D2164246"/>
    <w:lvl w:ilvl="0" w:tplc="E7A062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2"/>
  </w:num>
  <w:num w:numId="5">
    <w:abstractNumId w:val="5"/>
  </w:num>
  <w:num w:numId="6">
    <w:abstractNumId w:val="18"/>
  </w:num>
  <w:num w:numId="7">
    <w:abstractNumId w:val="24"/>
  </w:num>
  <w:num w:numId="8">
    <w:abstractNumId w:val="7"/>
  </w:num>
  <w:num w:numId="9">
    <w:abstractNumId w:val="13"/>
  </w:num>
  <w:num w:numId="10">
    <w:abstractNumId w:val="15"/>
  </w:num>
  <w:num w:numId="11">
    <w:abstractNumId w:val="20"/>
  </w:num>
  <w:num w:numId="12">
    <w:abstractNumId w:val="4"/>
  </w:num>
  <w:num w:numId="13">
    <w:abstractNumId w:val="3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12"/>
  </w:num>
  <w:num w:numId="19">
    <w:abstractNumId w:val="23"/>
  </w:num>
  <w:num w:numId="20">
    <w:abstractNumId w:val="10"/>
  </w:num>
  <w:num w:numId="21">
    <w:abstractNumId w:val="6"/>
  </w:num>
  <w:num w:numId="22">
    <w:abstractNumId w:val="9"/>
  </w:num>
  <w:num w:numId="23">
    <w:abstractNumId w:val="25"/>
  </w:num>
  <w:num w:numId="24">
    <w:abstractNumId w:val="2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BC"/>
    <w:rsid w:val="005C20A9"/>
    <w:rsid w:val="00A10B00"/>
    <w:rsid w:val="00D11772"/>
    <w:rsid w:val="00DD78BC"/>
    <w:rsid w:val="00E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D75EE-6903-464D-A0C7-B17F8D2B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8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D7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8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Алият Кушкумбаева</dc:creator>
  <cp:lastModifiedBy>Сауле Ахметова</cp:lastModifiedBy>
  <cp:revision>3</cp:revision>
  <cp:lastPrinted>2015-10-28T09:34:00Z</cp:lastPrinted>
  <dcterms:created xsi:type="dcterms:W3CDTF">2015-10-28T09:19:00Z</dcterms:created>
  <dcterms:modified xsi:type="dcterms:W3CDTF">2015-11-09T05:05:00Z</dcterms:modified>
</cp:coreProperties>
</file>